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42" w:rsidRPr="00F00945" w:rsidRDefault="00F00945" w:rsidP="00F00945">
      <w:pPr>
        <w:spacing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109年荔枝椿象</w:t>
      </w:r>
      <w:r w:rsidR="0018526F">
        <w:rPr>
          <w:rFonts w:ascii="標楷體" w:eastAsia="標楷體" w:hAnsi="標楷體" w:hint="eastAsia"/>
          <w:sz w:val="32"/>
        </w:rPr>
        <w:t>生態管理</w:t>
      </w:r>
      <w:r w:rsidR="00D904E1">
        <w:rPr>
          <w:rFonts w:ascii="標楷體" w:eastAsia="標楷體" w:hAnsi="標楷體" w:hint="eastAsia"/>
          <w:sz w:val="32"/>
        </w:rPr>
        <w:t>(物理及生物防治)</w:t>
      </w:r>
      <w:r w:rsidR="009C119D">
        <w:rPr>
          <w:rFonts w:ascii="標楷體" w:eastAsia="標楷體" w:hAnsi="標楷體" w:hint="eastAsia"/>
          <w:sz w:val="32"/>
        </w:rPr>
        <w:t>講習</w:t>
      </w:r>
      <w:r>
        <w:rPr>
          <w:rFonts w:ascii="標楷體" w:eastAsia="標楷體" w:hAnsi="標楷體" w:hint="eastAsia"/>
          <w:sz w:val="32"/>
        </w:rPr>
        <w:t>會</w:t>
      </w:r>
    </w:p>
    <w:bookmarkEnd w:id="0"/>
    <w:p w:rsidR="00377642" w:rsidRPr="00BB288D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377642">
        <w:rPr>
          <w:rFonts w:ascii="標楷體" w:eastAsia="標楷體" w:hAnsi="標楷體" w:hint="eastAsia"/>
        </w:rPr>
        <w:t>、</w:t>
      </w:r>
      <w:r w:rsidR="00377642" w:rsidRPr="00BB288D">
        <w:rPr>
          <w:rFonts w:ascii="標楷體" w:eastAsia="標楷體" w:hAnsi="標楷體" w:hint="eastAsia"/>
        </w:rPr>
        <w:t>辦理單位：</w:t>
      </w:r>
    </w:p>
    <w:p w:rsidR="00377642" w:rsidRPr="00BB288D" w:rsidRDefault="00377642" w:rsidP="00A060CC">
      <w:pPr>
        <w:ind w:leftChars="100" w:left="240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250C64">
        <w:rPr>
          <w:rFonts w:ascii="標楷體" w:eastAsia="標楷體" w:hAnsi="標楷體"/>
        </w:rPr>
        <w:t>指導單位：</w:t>
      </w:r>
      <w:r w:rsidR="00A060CC" w:rsidRPr="00A060CC">
        <w:rPr>
          <w:rFonts w:ascii="標楷體" w:eastAsia="標楷體" w:hAnsi="標楷體" w:hint="eastAsia"/>
        </w:rPr>
        <w:t>行政院農業委員會動植物防疫檢疫局</w:t>
      </w:r>
    </w:p>
    <w:p w:rsidR="00377642" w:rsidRPr="00BB288D" w:rsidRDefault="00377642" w:rsidP="003D01FB">
      <w:pPr>
        <w:ind w:leftChars="100" w:left="1841" w:hangingChars="667" w:hanging="1601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BB288D">
        <w:rPr>
          <w:rFonts w:ascii="標楷體" w:eastAsia="標楷體" w:hAnsi="標楷體"/>
        </w:rPr>
        <w:t>主辦單位：</w:t>
      </w:r>
      <w:r w:rsidR="00A060CC">
        <w:rPr>
          <w:rFonts w:ascii="標楷體" w:eastAsia="標楷體" w:hAnsi="標楷體" w:hint="eastAsia"/>
        </w:rPr>
        <w:t>臺灣大學昆蟲系</w:t>
      </w:r>
    </w:p>
    <w:p w:rsidR="00377642" w:rsidRPr="00377642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377642">
        <w:rPr>
          <w:rFonts w:ascii="標楷體" w:eastAsia="標楷體" w:hAnsi="標楷體" w:hint="eastAsia"/>
        </w:rPr>
        <w:t>、實施方式：</w:t>
      </w:r>
    </w:p>
    <w:p w:rsidR="0018526F" w:rsidRDefault="00DE5DEF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一、</w:t>
      </w:r>
      <w:r w:rsidR="00377642" w:rsidRPr="00DE5DEF">
        <w:rPr>
          <w:rFonts w:ascii="標楷體" w:eastAsia="標楷體" w:hAnsi="標楷體" w:hint="eastAsia"/>
        </w:rPr>
        <w:t>日期</w:t>
      </w:r>
      <w:r w:rsidR="00377642">
        <w:rPr>
          <w:rFonts w:ascii="標楷體" w:eastAsia="標楷體" w:hAnsi="標楷體" w:hint="eastAsia"/>
        </w:rPr>
        <w:t>：</w:t>
      </w:r>
    </w:p>
    <w:p w:rsidR="00377642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場：109年2月21日</w:t>
      </w:r>
    </w:p>
    <w:p w:rsidR="002A0465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場：109年2月27日</w:t>
      </w:r>
    </w:p>
    <w:p w:rsidR="0018526F" w:rsidRDefault="002A0465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55FB5">
        <w:rPr>
          <w:rFonts w:ascii="標楷體" w:eastAsia="標楷體" w:hAnsi="標楷體" w:hint="eastAsia"/>
        </w:rPr>
        <w:t>（</w:t>
      </w:r>
      <w:r w:rsidR="005B3149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，</w:t>
      </w:r>
      <w:r w:rsidR="00E55FB5">
        <w:rPr>
          <w:rFonts w:ascii="標楷體" w:eastAsia="標楷體" w:hAnsi="標楷體" w:hint="eastAsia"/>
        </w:rPr>
        <w:t>與台</w:t>
      </w:r>
      <w:r w:rsidR="00E55FB5" w:rsidRPr="00BB288D">
        <w:rPr>
          <w:rFonts w:ascii="標楷體" w:eastAsia="標楷體" w:hAnsi="標楷體"/>
        </w:rPr>
        <w:t>北市</w:t>
      </w:r>
      <w:r w:rsidR="00E55FB5">
        <w:rPr>
          <w:rFonts w:ascii="標楷體" w:eastAsia="標楷體" w:hAnsi="標楷體" w:hint="eastAsia"/>
        </w:rPr>
        <w:t>國小環教</w:t>
      </w:r>
      <w:r w:rsidR="00E55FB5">
        <w:rPr>
          <w:rFonts w:ascii="標楷體" w:eastAsia="標楷體" w:hAnsi="標楷體"/>
        </w:rPr>
        <w:t>團</w:t>
      </w:r>
      <w:r w:rsidR="00E55FB5">
        <w:rPr>
          <w:rFonts w:ascii="標楷體" w:eastAsia="標楷體" w:hAnsi="標楷體" w:hint="eastAsia"/>
        </w:rPr>
        <w:t>合辦）</w:t>
      </w:r>
      <w:r w:rsidR="0018526F">
        <w:rPr>
          <w:rFonts w:ascii="標楷體" w:eastAsia="標楷體" w:hAnsi="標楷體" w:hint="eastAsia"/>
        </w:rPr>
        <w:t xml:space="preserve">     </w:t>
      </w:r>
    </w:p>
    <w:p w:rsidR="0018526F" w:rsidRDefault="00DE5DEF" w:rsidP="003D01FB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二、</w:t>
      </w:r>
      <w:r w:rsidR="00377642">
        <w:rPr>
          <w:rFonts w:ascii="標楷體" w:eastAsia="標楷體" w:hAnsi="標楷體" w:hint="eastAsia"/>
        </w:rPr>
        <w:t>地點：</w:t>
      </w:r>
    </w:p>
    <w:p w:rsidR="003D01FB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</w:t>
      </w:r>
      <w:r w:rsidR="00EA38AD">
        <w:rPr>
          <w:rFonts w:ascii="標楷體" w:eastAsia="標楷體" w:hAnsi="標楷體" w:hint="eastAsia"/>
        </w:rPr>
        <w:t>台大農業育成推廣中心-鋤禾館</w:t>
      </w:r>
      <w:r>
        <w:rPr>
          <w:rFonts w:ascii="標楷體" w:eastAsia="標楷體" w:hAnsi="標楷體" w:hint="eastAsia"/>
        </w:rPr>
        <w:t>（</w:t>
      </w:r>
      <w:r w:rsidR="003D01FB"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18526F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624C58" w:rsidRPr="0018526F" w:rsidRDefault="00624C58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※校內停車位有限，請搭乘大眾捷運系統</w:t>
      </w:r>
    </w:p>
    <w:p w:rsidR="007A066B" w:rsidRDefault="00DE5DEF" w:rsidP="0018526F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三、</w:t>
      </w:r>
      <w:r w:rsidR="007A066B">
        <w:rPr>
          <w:rFonts w:ascii="標楷體" w:eastAsia="標楷體" w:hAnsi="標楷體" w:hint="eastAsia"/>
        </w:rPr>
        <w:t>參加對象：</w:t>
      </w:r>
    </w:p>
    <w:p w:rsidR="00A060CC" w:rsidRPr="009330DE" w:rsidRDefault="002210C6" w:rsidP="00A060CC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各縣市</w:t>
      </w:r>
      <w:r w:rsidR="009C119D">
        <w:rPr>
          <w:rFonts w:ascii="標楷體" w:eastAsia="標楷體" w:hAnsi="標楷體" w:hint="eastAsia"/>
        </w:rPr>
        <w:t>地方</w:t>
      </w:r>
      <w:r w:rsidR="00A060CC">
        <w:rPr>
          <w:rFonts w:ascii="標楷體" w:eastAsia="標楷體" w:hAnsi="標楷體" w:hint="eastAsia"/>
        </w:rPr>
        <w:t>政府荔枝椿象防治相關</w:t>
      </w:r>
      <w:r w:rsidR="009C119D">
        <w:rPr>
          <w:rFonts w:ascii="標楷體" w:eastAsia="標楷體" w:hAnsi="標楷體" w:hint="eastAsia"/>
        </w:rPr>
        <w:t>業務</w:t>
      </w:r>
      <w:r w:rsidR="00A060CC">
        <w:rPr>
          <w:rFonts w:ascii="標楷體" w:eastAsia="標楷體" w:hAnsi="標楷體" w:hint="eastAsia"/>
        </w:rPr>
        <w:t>承辦人員</w:t>
      </w:r>
    </w:p>
    <w:p w:rsidR="00E55FB5" w:rsidRPr="00E55FB5" w:rsidRDefault="002210C6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全國各地區農會</w:t>
      </w:r>
    </w:p>
    <w:p w:rsidR="0018526F" w:rsidRDefault="00A060CC" w:rsidP="0018526F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B6B8B">
        <w:rPr>
          <w:rFonts w:ascii="標楷體" w:eastAsia="標楷體" w:hAnsi="標楷體" w:hint="eastAsia"/>
        </w:rPr>
        <w:t>各級</w:t>
      </w:r>
      <w:r w:rsidR="005B3149">
        <w:rPr>
          <w:rFonts w:ascii="標楷體" w:eastAsia="標楷體" w:hAnsi="標楷體" w:hint="eastAsia"/>
        </w:rPr>
        <w:t>教育單位業務承辦人員</w:t>
      </w:r>
    </w:p>
    <w:p w:rsidR="00E55FB5" w:rsidRPr="00E55FB5" w:rsidRDefault="00E55FB5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6B6B8B">
        <w:rPr>
          <w:rFonts w:ascii="標楷體" w:eastAsia="標楷體" w:hAnsi="標楷體" w:hint="eastAsia"/>
        </w:rPr>
        <w:t>對荔枝椿象防治有興趣之各界人士</w:t>
      </w:r>
    </w:p>
    <w:p w:rsidR="00377642" w:rsidRPr="00DE5DEF" w:rsidRDefault="009330DE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四、</w:t>
      </w:r>
      <w:r w:rsidR="00377642">
        <w:rPr>
          <w:rFonts w:ascii="標楷體" w:eastAsia="標楷體" w:hAnsi="標楷體" w:hint="eastAsia"/>
        </w:rPr>
        <w:t>流程：</w:t>
      </w:r>
      <w:r w:rsidR="00377642" w:rsidRPr="00DE5DEF">
        <w:rPr>
          <w:rFonts w:ascii="標楷體" w:eastAsia="標楷體" w:hAnsi="標楷體"/>
        </w:rPr>
        <w:t xml:space="preserve"> 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425"/>
        <w:gridCol w:w="1843"/>
        <w:gridCol w:w="2977"/>
        <w:gridCol w:w="3685"/>
      </w:tblGrid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D01FB" w:rsidRDefault="003D01FB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685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A060CC" w:rsidP="00A06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8759E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荔枝椿象的生態</w:t>
            </w:r>
            <w:r w:rsidR="00A060CC">
              <w:rPr>
                <w:rFonts w:ascii="標楷體" w:eastAsia="標楷體" w:hAnsi="標楷體" w:hint="eastAsia"/>
              </w:rPr>
              <w:t>簡介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與防治</w:t>
            </w:r>
            <w:r w:rsidR="00A060CC">
              <w:rPr>
                <w:rFonts w:ascii="標楷體" w:eastAsia="標楷體" w:hAnsi="標楷體" w:hint="eastAsia"/>
              </w:rPr>
              <w:t>技術</w:t>
            </w:r>
            <w:r w:rsidRPr="00315D9A">
              <w:rPr>
                <w:rFonts w:ascii="標楷體" w:eastAsia="標楷體" w:hAnsi="標楷體" w:hint="eastAsia"/>
              </w:rPr>
              <w:t>(物理與化學)</w:t>
            </w:r>
          </w:p>
        </w:tc>
        <w:tc>
          <w:tcPr>
            <w:tcW w:w="3685" w:type="dxa"/>
          </w:tcPr>
          <w:p w:rsidR="003D01FB" w:rsidRDefault="00A060CC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行政院農委會</w:t>
            </w:r>
            <w:r w:rsidR="003D01FB" w:rsidRPr="00315D9A">
              <w:rPr>
                <w:rFonts w:ascii="標楷體" w:eastAsia="標楷體" w:hAnsi="標楷體" w:hint="eastAsia"/>
              </w:rPr>
              <w:t>台中</w:t>
            </w:r>
            <w:r>
              <w:rPr>
                <w:rFonts w:ascii="標楷體" w:eastAsia="標楷體" w:hAnsi="標楷體" w:hint="eastAsia"/>
              </w:rPr>
              <w:t>區農業改良</w:t>
            </w:r>
            <w:r w:rsidR="003D01FB" w:rsidRPr="00315D9A">
              <w:rPr>
                <w:rFonts w:ascii="標楷體" w:eastAsia="標楷體" w:hAnsi="標楷體" w:hint="eastAsia"/>
              </w:rPr>
              <w:t>場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平腹小蜂生物特性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與生物防治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蔡竣燁先生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3D01FB" w:rsidRPr="008759EA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16：10-1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平腹小蜂卵卡</w:t>
            </w:r>
          </w:p>
          <w:p w:rsidR="003D01FB" w:rsidRPr="008759EA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吊掛實務演練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5B3149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蔡竣燁、吳昌昱、葉庭維</w:t>
            </w:r>
            <w:r w:rsidR="002A0465">
              <w:rPr>
                <w:rFonts w:ascii="標楷體" w:eastAsia="標楷體" w:hAnsi="標楷體" w:hint="eastAsia"/>
              </w:rPr>
              <w:t xml:space="preserve"> 先生</w:t>
            </w:r>
          </w:p>
        </w:tc>
      </w:tr>
    </w:tbl>
    <w:p w:rsidR="0018526F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C7725">
        <w:rPr>
          <w:rFonts w:ascii="標楷體" w:eastAsia="標楷體" w:hAnsi="標楷體" w:hint="eastAsia"/>
        </w:rPr>
        <w:t>、</w:t>
      </w:r>
      <w:r w:rsidR="002210C6">
        <w:rPr>
          <w:rFonts w:ascii="標楷體" w:eastAsia="標楷體" w:hAnsi="標楷體" w:hint="eastAsia"/>
        </w:rPr>
        <w:t>報名方式：</w:t>
      </w:r>
      <w:r w:rsidR="0018526F" w:rsidRPr="00371164">
        <w:rPr>
          <w:rFonts w:ascii="標楷體" w:eastAsia="標楷體" w:hAnsi="標楷體" w:hint="eastAsia"/>
        </w:rPr>
        <w:t>課程完全『免費』</w:t>
      </w:r>
      <w:r w:rsidR="0018526F">
        <w:rPr>
          <w:rFonts w:ascii="標楷體" w:eastAsia="標楷體" w:hAnsi="標楷體" w:hint="eastAsia"/>
        </w:rPr>
        <w:t>，</w:t>
      </w:r>
      <w:r w:rsidR="002210C6">
        <w:rPr>
          <w:rFonts w:ascii="標楷體" w:eastAsia="標楷體" w:hAnsi="標楷體" w:hint="eastAsia"/>
        </w:rPr>
        <w:t>以網際網路線上報名，</w:t>
      </w:r>
      <w:r w:rsidR="00377642" w:rsidRPr="00587F4C">
        <w:rPr>
          <w:rFonts w:ascii="標楷體" w:eastAsia="標楷體" w:hAnsi="標楷體" w:hint="eastAsia"/>
        </w:rPr>
        <w:t>額滿為止</w:t>
      </w:r>
      <w:r w:rsidR="0018526F">
        <w:rPr>
          <w:rFonts w:ascii="標楷體" w:eastAsia="標楷體" w:hAnsi="標楷體" w:hint="eastAsia"/>
        </w:rPr>
        <w:t>；公務人員當日實際完成研習者，</w:t>
      </w:r>
      <w:r w:rsidR="0018526F" w:rsidRPr="00587F4C">
        <w:rPr>
          <w:rFonts w:ascii="標楷體" w:eastAsia="標楷體" w:hAnsi="標楷體" w:hint="eastAsia"/>
        </w:rPr>
        <w:t>核予</w:t>
      </w:r>
      <w:r w:rsidR="0018526F">
        <w:rPr>
          <w:rFonts w:ascii="標楷體" w:eastAsia="標楷體" w:hAnsi="標楷體"/>
        </w:rPr>
        <w:t>3.5</w:t>
      </w:r>
      <w:r w:rsidR="0018526F" w:rsidRPr="00587F4C">
        <w:rPr>
          <w:rFonts w:ascii="標楷體" w:eastAsia="標楷體" w:hAnsi="標楷體" w:hint="eastAsia"/>
        </w:rPr>
        <w:t>小時</w:t>
      </w:r>
      <w:r w:rsidR="00B66320">
        <w:rPr>
          <w:rFonts w:ascii="標楷體" w:eastAsia="標楷體" w:hAnsi="標楷體" w:hint="eastAsia"/>
        </w:rPr>
        <w:t>公務人員</w:t>
      </w:r>
      <w:r w:rsidR="0018526F">
        <w:rPr>
          <w:rFonts w:ascii="標楷體" w:eastAsia="標楷體" w:hAnsi="標楷體" w:hint="eastAsia"/>
        </w:rPr>
        <w:t>終身學習</w:t>
      </w:r>
      <w:r w:rsidR="0018526F" w:rsidRPr="00587F4C">
        <w:rPr>
          <w:rFonts w:ascii="標楷體" w:eastAsia="標楷體" w:hAnsi="標楷體" w:hint="eastAsia"/>
        </w:rPr>
        <w:t>時數。</w:t>
      </w:r>
    </w:p>
    <w:p w:rsidR="00377642" w:rsidRDefault="0018526F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雲林</w:t>
      </w:r>
      <w:r>
        <w:rPr>
          <w:rFonts w:ascii="標楷體" w:eastAsia="標楷體" w:hAnsi="標楷體" w:hint="eastAsia"/>
        </w:rPr>
        <w:t>場：</w:t>
      </w:r>
      <w:r w:rsidR="00E55FB5">
        <w:rPr>
          <w:rFonts w:ascii="標楷體" w:eastAsia="標楷體" w:hAnsi="標楷體" w:hint="eastAsia"/>
        </w:rPr>
        <w:t>限額60人</w:t>
      </w:r>
    </w:p>
    <w:p w:rsidR="00E55FB5" w:rsidRDefault="00624C58" w:rsidP="00624C58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台北場：限額20人</w:t>
      </w:r>
      <w:r>
        <w:rPr>
          <w:rFonts w:ascii="標楷體" w:eastAsia="標楷體" w:hAnsi="標楷體" w:hint="eastAsia"/>
        </w:rPr>
        <w:t>（臺北市政府教育局所屬各級學校可在</w:t>
      </w:r>
      <w:r w:rsidRPr="00587F4C">
        <w:rPr>
          <w:rFonts w:ascii="標楷體" w:eastAsia="標楷體" w:hAnsi="標楷體" w:hint="eastAsia"/>
        </w:rPr>
        <w:t>臺北市教師在職研習網</w:t>
      </w:r>
      <w:r>
        <w:rPr>
          <w:rFonts w:ascii="標楷體" w:eastAsia="標楷體" w:hAnsi="標楷體" w:hint="eastAsia"/>
        </w:rPr>
        <w:t>http://insc.tp.edu.tw</w:t>
      </w:r>
      <w:r w:rsidRPr="00587F4C">
        <w:rPr>
          <w:rFonts w:ascii="標楷體" w:eastAsia="標楷體" w:hAnsi="標楷體" w:hint="eastAsia"/>
        </w:rPr>
        <w:t>報名</w:t>
      </w:r>
      <w:r w:rsidR="002A0465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）</w:t>
      </w:r>
    </w:p>
    <w:p w:rsidR="00297002" w:rsidRDefault="00297002" w:rsidP="00297002">
      <w:pPr>
        <w:ind w:left="24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報名網址：</w:t>
      </w:r>
      <w:hyperlink r:id="rId6" w:tgtFrame="_blank" w:history="1">
        <w:r>
          <w:rPr>
            <w:rStyle w:val="aa"/>
            <w:rFonts w:ascii="Helvetica" w:hAnsi="Helvetica" w:cs="Helvetica"/>
            <w:color w:val="FF8000"/>
          </w:rPr>
          <w:t>http://bit.ly/2N9hUzX</w:t>
        </w:r>
      </w:hyperlink>
    </w:p>
    <w:p w:rsidR="00C059AE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77642">
        <w:rPr>
          <w:rFonts w:ascii="標楷體" w:eastAsia="標楷體" w:hAnsi="標楷體" w:hint="eastAsia"/>
        </w:rPr>
        <w:t>、</w:t>
      </w:r>
      <w:r w:rsidR="00E55FB5">
        <w:rPr>
          <w:rFonts w:ascii="標楷體" w:eastAsia="標楷體" w:hAnsi="標楷體" w:hint="eastAsia"/>
        </w:rPr>
        <w:t>聯絡資訊</w:t>
      </w:r>
      <w:r w:rsidR="00CC7725">
        <w:rPr>
          <w:rFonts w:ascii="標楷體" w:eastAsia="標楷體" w:hAnsi="標楷體" w:hint="eastAsia"/>
        </w:rPr>
        <w:t>：</w:t>
      </w:r>
    </w:p>
    <w:p w:rsidR="00A060CC" w:rsidRDefault="002210C6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台大昆蟲系害蟲抗藥性管理實驗室</w:t>
      </w:r>
      <w:r w:rsidR="00A060CC">
        <w:rPr>
          <w:rFonts w:ascii="標楷體" w:eastAsia="標楷體" w:hAnsi="標楷體" w:hint="eastAsia"/>
        </w:rPr>
        <w:t xml:space="preserve"> </w:t>
      </w:r>
    </w:p>
    <w:p w:rsidR="002210C6" w:rsidRDefault="00A060CC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50C64">
        <w:rPr>
          <w:rFonts w:ascii="標楷體" w:eastAsia="標楷體" w:hAnsi="標楷體" w:hint="eastAsia"/>
        </w:rPr>
        <w:t>電話：(02)3366-5526</w:t>
      </w:r>
      <w:r w:rsidR="00E55FB5">
        <w:rPr>
          <w:rFonts w:ascii="標楷體" w:eastAsia="標楷體" w:hAnsi="標楷體" w:hint="eastAsia"/>
        </w:rPr>
        <w:t>｜傳真(02)3366-4944｜</w:t>
      </w:r>
      <w:r w:rsidR="00E55FB5">
        <w:rPr>
          <w:rFonts w:ascii="標楷體" w:eastAsia="標楷體" w:hAnsi="標楷體"/>
        </w:rPr>
        <w:t>E</w:t>
      </w:r>
      <w:r w:rsidR="00E55FB5">
        <w:rPr>
          <w:rFonts w:ascii="標楷體" w:eastAsia="標楷體" w:hAnsi="標楷體" w:hint="eastAsia"/>
        </w:rPr>
        <w:t>mail：ntuent206@gmail.com</w:t>
      </w:r>
    </w:p>
    <w:p w:rsidR="00CC7725" w:rsidRDefault="007A066B" w:rsidP="007A066B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610F2">
        <w:rPr>
          <w:rFonts w:ascii="標楷體" w:eastAsia="標楷體" w:hAnsi="標楷體" w:hint="eastAsia"/>
        </w:rPr>
        <w:t>備註：</w:t>
      </w:r>
      <w:r w:rsidR="00624C58">
        <w:rPr>
          <w:rFonts w:ascii="標楷體" w:eastAsia="標楷體" w:hAnsi="標楷體"/>
        </w:rPr>
        <w:t>參加</w:t>
      </w:r>
      <w:r w:rsidR="00624C58">
        <w:rPr>
          <w:rFonts w:ascii="標楷體" w:eastAsia="標楷體" w:hAnsi="標楷體" w:hint="eastAsia"/>
        </w:rPr>
        <w:t>講習</w:t>
      </w:r>
      <w:r w:rsidR="002210C6">
        <w:rPr>
          <w:rFonts w:ascii="標楷體" w:eastAsia="標楷體" w:hAnsi="標楷體" w:hint="eastAsia"/>
        </w:rPr>
        <w:t>者</w:t>
      </w:r>
      <w:r w:rsidR="00150FB3" w:rsidRPr="00150FB3">
        <w:rPr>
          <w:rFonts w:ascii="標楷體" w:eastAsia="標楷體" w:hAnsi="標楷體"/>
        </w:rPr>
        <w:t>可以獲得</w:t>
      </w:r>
      <w:r w:rsidR="000610F2">
        <w:rPr>
          <w:rFonts w:ascii="標楷體" w:eastAsia="標楷體" w:hAnsi="標楷體" w:hint="eastAsia"/>
        </w:rPr>
        <w:t>以</w:t>
      </w:r>
      <w:r w:rsidR="00150FB3" w:rsidRPr="00150FB3">
        <w:rPr>
          <w:rFonts w:ascii="標楷體" w:eastAsia="標楷體" w:hAnsi="標楷體"/>
        </w:rPr>
        <w:t>優惠</w:t>
      </w:r>
      <w:r w:rsidR="000610F2">
        <w:rPr>
          <w:rFonts w:ascii="標楷體" w:eastAsia="標楷體" w:hAnsi="標楷體" w:hint="eastAsia"/>
        </w:rPr>
        <w:t>價格</w:t>
      </w:r>
      <w:r w:rsidR="00150FB3" w:rsidRPr="00150FB3">
        <w:rPr>
          <w:rFonts w:ascii="標楷體" w:eastAsia="標楷體" w:hAnsi="標楷體"/>
        </w:rPr>
        <w:t>購買</w:t>
      </w:r>
      <w:r w:rsidR="000610F2">
        <w:rPr>
          <w:rFonts w:ascii="標楷體" w:eastAsia="標楷體" w:hAnsi="標楷體" w:hint="eastAsia"/>
        </w:rPr>
        <w:t>平腹小蜂</w:t>
      </w:r>
      <w:r w:rsidR="00150FB3" w:rsidRPr="00150FB3">
        <w:rPr>
          <w:rFonts w:ascii="標楷體" w:eastAsia="標楷體" w:hAnsi="標楷體"/>
        </w:rPr>
        <w:t>卵卡的機會</w:t>
      </w:r>
      <w:r w:rsidR="000610F2">
        <w:rPr>
          <w:rFonts w:ascii="標楷體" w:eastAsia="標楷體" w:hAnsi="標楷體" w:hint="eastAsia"/>
        </w:rPr>
        <w:t>（109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3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6前訂購者）。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八、地圖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台大農業育成推廣中心-鋤禾館（</w:t>
      </w:r>
      <w:r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4991100" cy="4359395"/>
            <wp:effectExtent l="0" t="0" r="0" b="3175"/>
            <wp:docPr id="1" name="圖片 1" descr="https://www.exfo.ntu.edu.tw/uploadfiles/images/20180921_084230_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fo.ntu.edu.tw/uploadfiles/images/20180921_084230_38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99" cy="44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557E73" w:rsidRPr="00CC7725" w:rsidRDefault="00263DB5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759450" cy="3422759"/>
            <wp:effectExtent l="0" t="0" r="0" b="6350"/>
            <wp:docPr id="3" name="圖片 3" descr="蘭雅國小街道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蘭雅國小街道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73" w:rsidRPr="00CC7725" w:rsidSect="00FB16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4F" w:rsidRDefault="00D65F4F" w:rsidP="00CC7725">
      <w:r>
        <w:separator/>
      </w:r>
    </w:p>
  </w:endnote>
  <w:endnote w:type="continuationSeparator" w:id="0">
    <w:p w:rsidR="00D65F4F" w:rsidRDefault="00D65F4F" w:rsidP="00CC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4F" w:rsidRDefault="00D65F4F" w:rsidP="00CC7725">
      <w:r>
        <w:separator/>
      </w:r>
    </w:p>
  </w:footnote>
  <w:footnote w:type="continuationSeparator" w:id="0">
    <w:p w:rsidR="00D65F4F" w:rsidRDefault="00D65F4F" w:rsidP="00CC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F"/>
    <w:rsid w:val="000610F2"/>
    <w:rsid w:val="0013207F"/>
    <w:rsid w:val="00150FB3"/>
    <w:rsid w:val="0018526F"/>
    <w:rsid w:val="001A361B"/>
    <w:rsid w:val="002210C6"/>
    <w:rsid w:val="00250C64"/>
    <w:rsid w:val="002556A8"/>
    <w:rsid w:val="00263DB5"/>
    <w:rsid w:val="00265C67"/>
    <w:rsid w:val="00297002"/>
    <w:rsid w:val="002A0465"/>
    <w:rsid w:val="002F0AB4"/>
    <w:rsid w:val="00315D9A"/>
    <w:rsid w:val="00324FC4"/>
    <w:rsid w:val="00371164"/>
    <w:rsid w:val="00377642"/>
    <w:rsid w:val="003823BF"/>
    <w:rsid w:val="003D01FB"/>
    <w:rsid w:val="00435439"/>
    <w:rsid w:val="00497F51"/>
    <w:rsid w:val="00557E73"/>
    <w:rsid w:val="00587F4C"/>
    <w:rsid w:val="005B3149"/>
    <w:rsid w:val="00624C58"/>
    <w:rsid w:val="00632A10"/>
    <w:rsid w:val="00664FC7"/>
    <w:rsid w:val="00675E4D"/>
    <w:rsid w:val="006B6B8B"/>
    <w:rsid w:val="007A066B"/>
    <w:rsid w:val="007F3A40"/>
    <w:rsid w:val="008056AC"/>
    <w:rsid w:val="008759EA"/>
    <w:rsid w:val="008A3086"/>
    <w:rsid w:val="0092480B"/>
    <w:rsid w:val="009330DE"/>
    <w:rsid w:val="009C119D"/>
    <w:rsid w:val="00A060CC"/>
    <w:rsid w:val="00A96CD0"/>
    <w:rsid w:val="00B4171D"/>
    <w:rsid w:val="00B61D25"/>
    <w:rsid w:val="00B66320"/>
    <w:rsid w:val="00C059AE"/>
    <w:rsid w:val="00C7236E"/>
    <w:rsid w:val="00CC7725"/>
    <w:rsid w:val="00D65F4F"/>
    <w:rsid w:val="00D904E1"/>
    <w:rsid w:val="00DE5DEF"/>
    <w:rsid w:val="00E13C3C"/>
    <w:rsid w:val="00E36A4C"/>
    <w:rsid w:val="00E55FB5"/>
    <w:rsid w:val="00EA38AD"/>
    <w:rsid w:val="00EC2A55"/>
    <w:rsid w:val="00F00945"/>
    <w:rsid w:val="00F525BB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3BE99-E264-4614-B1A9-F36F78B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9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N9hUz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2020-01-09T06:58:00Z</cp:lastPrinted>
  <dcterms:created xsi:type="dcterms:W3CDTF">2020-01-20T02:16:00Z</dcterms:created>
  <dcterms:modified xsi:type="dcterms:W3CDTF">2020-01-20T02:16:00Z</dcterms:modified>
</cp:coreProperties>
</file>