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5" w:rsidRPr="008C4489" w:rsidRDefault="001B1BC8" w:rsidP="00787A2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C4489">
        <w:rPr>
          <w:rFonts w:ascii="標楷體" w:eastAsia="標楷體" w:hAnsi="標楷體" w:hint="eastAsia"/>
          <w:b/>
          <w:sz w:val="36"/>
          <w:szCs w:val="36"/>
        </w:rPr>
        <w:t>桃園市龜山區教育會</w:t>
      </w:r>
    </w:p>
    <w:p w:rsidR="00194ED5" w:rsidRDefault="008C4489" w:rsidP="00787A2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8</w:t>
      </w:r>
      <w:r w:rsidR="00D00FF5" w:rsidRPr="00D00FF5">
        <w:rPr>
          <w:rFonts w:ascii="標楷體" w:eastAsia="標楷體" w:hAnsi="標楷體" w:hint="eastAsia"/>
          <w:b/>
          <w:sz w:val="36"/>
          <w:szCs w:val="36"/>
        </w:rPr>
        <w:t>年度</w:t>
      </w:r>
      <w:r w:rsidR="001B1BC8" w:rsidRPr="00D00FF5">
        <w:rPr>
          <w:rFonts w:ascii="標楷體" w:eastAsia="標楷體" w:hAnsi="標楷體" w:hint="eastAsia"/>
          <w:b/>
          <w:sz w:val="36"/>
          <w:szCs w:val="36"/>
        </w:rPr>
        <w:t>教</w:t>
      </w:r>
      <w:r w:rsidR="009035EF" w:rsidRPr="00D00FF5">
        <w:rPr>
          <w:rFonts w:ascii="標楷體" w:eastAsia="標楷體" w:hAnsi="標楷體" w:hint="eastAsia"/>
          <w:b/>
          <w:sz w:val="36"/>
          <w:szCs w:val="36"/>
        </w:rPr>
        <w:t>師節</w:t>
      </w:r>
      <w:r w:rsidR="00375693" w:rsidRPr="00D00FF5">
        <w:rPr>
          <w:rFonts w:ascii="標楷體" w:eastAsia="標楷體" w:hAnsi="標楷體" w:hint="eastAsia"/>
          <w:b/>
          <w:sz w:val="36"/>
          <w:szCs w:val="36"/>
        </w:rPr>
        <w:t>績</w:t>
      </w:r>
      <w:r w:rsidR="009035EF" w:rsidRPr="00D00FF5">
        <w:rPr>
          <w:rFonts w:ascii="標楷體" w:eastAsia="標楷體" w:hAnsi="標楷體" w:hint="eastAsia"/>
          <w:b/>
          <w:sz w:val="36"/>
          <w:szCs w:val="36"/>
        </w:rPr>
        <w:t>優</w:t>
      </w:r>
      <w:r w:rsidR="00375693" w:rsidRPr="00D00FF5">
        <w:rPr>
          <w:rFonts w:ascii="標楷體" w:eastAsia="標楷體" w:hAnsi="標楷體" w:hint="eastAsia"/>
          <w:b/>
          <w:sz w:val="36"/>
          <w:szCs w:val="36"/>
        </w:rPr>
        <w:t>教育人員</w:t>
      </w:r>
      <w:r w:rsidR="009035EF" w:rsidRPr="00D00FF5">
        <w:rPr>
          <w:rFonts w:ascii="標楷體" w:eastAsia="標楷體" w:hAnsi="標楷體" w:hint="eastAsia"/>
          <w:b/>
          <w:sz w:val="36"/>
          <w:szCs w:val="36"/>
        </w:rPr>
        <w:t>表揚大會</w:t>
      </w:r>
      <w:r w:rsidR="001B1BC8" w:rsidRPr="00D00FF5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B1BC8" w:rsidRPr="00C34F11" w:rsidRDefault="00C34F11" w:rsidP="003703DD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B1BC8" w:rsidRPr="00194ED5">
        <w:rPr>
          <w:rFonts w:ascii="標楷體" w:eastAsia="標楷體" w:hAnsi="標楷體" w:hint="eastAsia"/>
          <w:szCs w:val="24"/>
        </w:rPr>
        <w:t>依據：</w:t>
      </w:r>
      <w:r w:rsidR="003703DD" w:rsidRPr="003703DD">
        <w:rPr>
          <w:rFonts w:ascii="標楷體" w:eastAsia="標楷體" w:hAnsi="標楷體" w:hint="eastAsia"/>
          <w:szCs w:val="24"/>
        </w:rPr>
        <w:t>桃園市政府教育局</w:t>
      </w:r>
      <w:r w:rsidR="008C4489">
        <w:rPr>
          <w:rFonts w:ascii="標楷體" w:eastAsia="標楷體" w:hAnsi="標楷體" w:cs="DFKaiShu-SB-Estd-BF"/>
          <w:kern w:val="0"/>
          <w:szCs w:val="24"/>
        </w:rPr>
        <w:t>108</w:t>
      </w:r>
      <w:r w:rsidRPr="00C34F11">
        <w:rPr>
          <w:rFonts w:ascii="標楷體" w:eastAsia="標楷體" w:hAnsi="標楷體" w:cs="DFKaiShu-SB-Estd-BF" w:hint="eastAsia"/>
          <w:kern w:val="0"/>
          <w:szCs w:val="24"/>
        </w:rPr>
        <w:t>年桃園市教育會辦理教師節敬師系列活動計畫辦理。</w:t>
      </w:r>
    </w:p>
    <w:p w:rsidR="001B1BC8" w:rsidRPr="00194ED5" w:rsidRDefault="00194ED5" w:rsidP="00787A2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B1BC8" w:rsidRPr="00194ED5">
        <w:rPr>
          <w:rFonts w:ascii="標楷體" w:eastAsia="標楷體" w:hAnsi="標楷體" w:hint="eastAsia"/>
          <w:szCs w:val="24"/>
        </w:rPr>
        <w:t>目的：</w:t>
      </w:r>
    </w:p>
    <w:p w:rsidR="002A3B18" w:rsidRPr="00194ED5" w:rsidRDefault="009035EF" w:rsidP="00787A2F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194ED5">
        <w:rPr>
          <w:rFonts w:ascii="標楷體" w:eastAsia="標楷體" w:hAnsi="標楷體" w:hint="eastAsia"/>
          <w:szCs w:val="24"/>
        </w:rPr>
        <w:t>發揚教育精神</w:t>
      </w:r>
      <w:r w:rsidR="000F7304" w:rsidRPr="00194ED5">
        <w:rPr>
          <w:rFonts w:ascii="標楷體" w:eastAsia="標楷體" w:hAnsi="標楷體" w:hint="eastAsia"/>
          <w:szCs w:val="24"/>
        </w:rPr>
        <w:t>，</w:t>
      </w:r>
      <w:r w:rsidR="0003010B" w:rsidRPr="00194ED5">
        <w:rPr>
          <w:rFonts w:ascii="標楷體" w:eastAsia="標楷體" w:hAnsi="標楷體" w:hint="eastAsia"/>
          <w:szCs w:val="24"/>
        </w:rPr>
        <w:t>提升教育士氣與成效</w:t>
      </w:r>
      <w:r w:rsidR="000B3B2B" w:rsidRPr="00194ED5">
        <w:rPr>
          <w:rFonts w:ascii="標楷體" w:eastAsia="標楷體" w:hAnsi="標楷體" w:hint="eastAsia"/>
          <w:szCs w:val="24"/>
        </w:rPr>
        <w:t>。</w:t>
      </w:r>
    </w:p>
    <w:p w:rsidR="000D23AA" w:rsidRPr="00194ED5" w:rsidRDefault="009035EF" w:rsidP="00787A2F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194ED5">
        <w:rPr>
          <w:rFonts w:ascii="標楷體" w:eastAsia="標楷體" w:hAnsi="標楷體" w:hint="eastAsia"/>
          <w:szCs w:val="24"/>
        </w:rPr>
        <w:t>表彰</w:t>
      </w:r>
      <w:r w:rsidR="00114A14" w:rsidRPr="00194ED5">
        <w:rPr>
          <w:rFonts w:ascii="標楷體" w:eastAsia="標楷體" w:hAnsi="標楷體" w:hint="eastAsia"/>
          <w:szCs w:val="24"/>
        </w:rPr>
        <w:t>績優</w:t>
      </w:r>
      <w:r w:rsidR="000F7304" w:rsidRPr="00194ED5">
        <w:rPr>
          <w:rFonts w:ascii="標楷體" w:eastAsia="標楷體" w:hAnsi="標楷體" w:hint="eastAsia"/>
          <w:szCs w:val="24"/>
        </w:rPr>
        <w:t>教育人員</w:t>
      </w:r>
      <w:r w:rsidR="0003010B" w:rsidRPr="00194ED5">
        <w:rPr>
          <w:rFonts w:ascii="標楷體" w:eastAsia="標楷體" w:hAnsi="標楷體" w:hint="eastAsia"/>
          <w:szCs w:val="24"/>
        </w:rPr>
        <w:t>，樹立學習楷模</w:t>
      </w:r>
      <w:r w:rsidR="000D23AA" w:rsidRPr="00194ED5">
        <w:rPr>
          <w:rFonts w:ascii="標楷體" w:eastAsia="標楷體" w:hAnsi="標楷體" w:hint="eastAsia"/>
          <w:szCs w:val="24"/>
        </w:rPr>
        <w:t>。</w:t>
      </w:r>
    </w:p>
    <w:p w:rsidR="001B1BC8" w:rsidRPr="009A0570" w:rsidRDefault="009A0570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0570">
        <w:rPr>
          <w:rFonts w:ascii="標楷體" w:eastAsia="標楷體" w:hAnsi="標楷體" w:hint="eastAsia"/>
          <w:szCs w:val="24"/>
        </w:rPr>
        <w:t>辦理</w:t>
      </w:r>
      <w:r w:rsidR="001B1BC8" w:rsidRPr="009A0570">
        <w:rPr>
          <w:rFonts w:ascii="標楷體" w:eastAsia="標楷體" w:hAnsi="標楷體" w:hint="eastAsia"/>
          <w:szCs w:val="24"/>
        </w:rPr>
        <w:t>日期：10</w:t>
      </w:r>
      <w:r w:rsidR="00F462BA" w:rsidRPr="009A0570">
        <w:rPr>
          <w:rFonts w:ascii="標楷體" w:eastAsia="標楷體" w:hAnsi="標楷體"/>
          <w:szCs w:val="24"/>
        </w:rPr>
        <w:t>8</w:t>
      </w:r>
      <w:r w:rsidR="001B1BC8" w:rsidRPr="009A0570">
        <w:rPr>
          <w:rFonts w:ascii="標楷體" w:eastAsia="標楷體" w:hAnsi="標楷體" w:hint="eastAsia"/>
          <w:szCs w:val="24"/>
        </w:rPr>
        <w:t>年9月</w:t>
      </w:r>
      <w:r w:rsidR="009035EF" w:rsidRPr="009A0570">
        <w:rPr>
          <w:rFonts w:ascii="標楷體" w:eastAsia="標楷體" w:hAnsi="標楷體" w:hint="eastAsia"/>
          <w:szCs w:val="24"/>
        </w:rPr>
        <w:t>2</w:t>
      </w:r>
      <w:r w:rsidR="00F462BA" w:rsidRPr="009A0570">
        <w:rPr>
          <w:rFonts w:ascii="標楷體" w:eastAsia="標楷體" w:hAnsi="標楷體" w:hint="eastAsia"/>
          <w:szCs w:val="24"/>
        </w:rPr>
        <w:t>5</w:t>
      </w:r>
      <w:r w:rsidR="001B1BC8" w:rsidRPr="009A0570">
        <w:rPr>
          <w:rFonts w:ascii="標楷體" w:eastAsia="標楷體" w:hAnsi="標楷體" w:hint="eastAsia"/>
          <w:szCs w:val="24"/>
        </w:rPr>
        <w:t>日(星期</w:t>
      </w:r>
      <w:r w:rsidR="009035EF" w:rsidRPr="009A0570">
        <w:rPr>
          <w:rFonts w:ascii="標楷體" w:eastAsia="標楷體" w:hAnsi="標楷體" w:hint="eastAsia"/>
          <w:szCs w:val="24"/>
        </w:rPr>
        <w:t>三</w:t>
      </w:r>
      <w:r w:rsidR="001B1BC8" w:rsidRPr="009A0570">
        <w:rPr>
          <w:rFonts w:ascii="標楷體" w:eastAsia="標楷體" w:hAnsi="標楷體" w:hint="eastAsia"/>
          <w:szCs w:val="24"/>
        </w:rPr>
        <w:t>)</w:t>
      </w:r>
    </w:p>
    <w:p w:rsidR="00873B41" w:rsidRPr="009A0570" w:rsidRDefault="00873B41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0570">
        <w:rPr>
          <w:rFonts w:ascii="標楷體" w:eastAsia="標楷體" w:hAnsi="標楷體" w:hint="eastAsia"/>
          <w:szCs w:val="24"/>
        </w:rPr>
        <w:t>主辦單位：桃園市龜山區教育會</w:t>
      </w:r>
    </w:p>
    <w:p w:rsidR="00873B41" w:rsidRPr="00194ED5" w:rsidRDefault="00C34F11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承辦單位：文欣</w:t>
      </w:r>
      <w:r w:rsidR="00873B41" w:rsidRPr="00194ED5">
        <w:rPr>
          <w:rFonts w:ascii="標楷體" w:eastAsia="標楷體" w:hAnsi="標楷體" w:hint="eastAsia"/>
          <w:szCs w:val="24"/>
        </w:rPr>
        <w:t>國民小學</w:t>
      </w:r>
    </w:p>
    <w:p w:rsidR="003A5AC6" w:rsidRPr="00C34F11" w:rsidRDefault="00375693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194ED5">
        <w:rPr>
          <w:rFonts w:ascii="標楷體" w:eastAsia="標楷體" w:hAnsi="標楷體" w:hint="eastAsia"/>
          <w:szCs w:val="24"/>
        </w:rPr>
        <w:t>協辦單位：</w:t>
      </w:r>
      <w:r w:rsidR="00114A14" w:rsidRPr="00C34F11">
        <w:rPr>
          <w:rFonts w:ascii="標楷體" w:eastAsia="標楷體" w:hAnsi="標楷體" w:hint="eastAsia"/>
          <w:szCs w:val="24"/>
        </w:rPr>
        <w:t>龜山區各</w:t>
      </w:r>
      <w:r w:rsidR="00C34F11">
        <w:rPr>
          <w:rFonts w:ascii="標楷體" w:eastAsia="標楷體" w:hAnsi="標楷體" w:hint="eastAsia"/>
          <w:szCs w:val="24"/>
        </w:rPr>
        <w:t>級</w:t>
      </w:r>
      <w:r w:rsidR="00114A14" w:rsidRPr="00C34F11">
        <w:rPr>
          <w:rFonts w:ascii="標楷體" w:eastAsia="標楷體" w:hAnsi="標楷體" w:hint="eastAsia"/>
          <w:szCs w:val="24"/>
        </w:rPr>
        <w:t>中小學、</w:t>
      </w:r>
      <w:r w:rsidR="000F7304" w:rsidRPr="00C34F11">
        <w:rPr>
          <w:rFonts w:ascii="標楷體" w:eastAsia="標楷體" w:hAnsi="標楷體" w:hint="eastAsia"/>
          <w:szCs w:val="24"/>
        </w:rPr>
        <w:t>桃園市家長會長協會龜山分會</w:t>
      </w:r>
      <w:r w:rsidR="003A5AC6" w:rsidRPr="00C34F11">
        <w:rPr>
          <w:rFonts w:ascii="標楷體" w:eastAsia="標楷體" w:hAnsi="標楷體" w:hint="eastAsia"/>
          <w:szCs w:val="24"/>
        </w:rPr>
        <w:t>、</w:t>
      </w:r>
      <w:r w:rsidR="00EA014D" w:rsidRPr="00C34F11">
        <w:rPr>
          <w:rFonts w:ascii="標楷體" w:eastAsia="標楷體" w:hAnsi="標楷體" w:hint="eastAsia"/>
          <w:szCs w:val="24"/>
        </w:rPr>
        <w:t>文欣</w:t>
      </w:r>
      <w:r w:rsidRPr="00C34F11">
        <w:rPr>
          <w:rFonts w:ascii="標楷體" w:eastAsia="標楷體" w:hAnsi="標楷體" w:hint="eastAsia"/>
          <w:szCs w:val="24"/>
        </w:rPr>
        <w:t>國小家長會、</w:t>
      </w:r>
      <w:r w:rsidR="00C34F11">
        <w:rPr>
          <w:rFonts w:ascii="標楷體" w:eastAsia="標楷體" w:hAnsi="標楷體" w:hint="eastAsia"/>
          <w:szCs w:val="24"/>
        </w:rPr>
        <w:t>文欣國小</w:t>
      </w:r>
      <w:r w:rsidRPr="00C34F11">
        <w:rPr>
          <w:rFonts w:ascii="標楷體" w:eastAsia="標楷體" w:hAnsi="標楷體" w:hint="eastAsia"/>
          <w:szCs w:val="24"/>
        </w:rPr>
        <w:t>志工隊</w:t>
      </w:r>
    </w:p>
    <w:p w:rsidR="009035EF" w:rsidRPr="006D0715" w:rsidRDefault="00375693" w:rsidP="006D0715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375693">
        <w:rPr>
          <w:rFonts w:ascii="標楷體" w:eastAsia="標楷體" w:hAnsi="標楷體" w:hint="eastAsia"/>
          <w:szCs w:val="24"/>
        </w:rPr>
        <w:t>表揚</w:t>
      </w:r>
      <w:r w:rsidR="00873B41" w:rsidRPr="00375693">
        <w:rPr>
          <w:rFonts w:ascii="標楷體" w:eastAsia="標楷體" w:hAnsi="標楷體" w:hint="eastAsia"/>
          <w:szCs w:val="24"/>
        </w:rPr>
        <w:t>人員：</w:t>
      </w:r>
      <w:r w:rsidR="00787A2F" w:rsidRPr="006D0715">
        <w:rPr>
          <w:rFonts w:ascii="標楷體" w:eastAsia="標楷體" w:hAnsi="標楷體" w:hint="eastAsia"/>
          <w:szCs w:val="24"/>
        </w:rPr>
        <w:t>績優</w:t>
      </w:r>
      <w:r w:rsidR="00582941" w:rsidRPr="006D0715">
        <w:rPr>
          <w:rFonts w:ascii="標楷體" w:eastAsia="標楷體" w:hAnsi="標楷體" w:hint="eastAsia"/>
          <w:szCs w:val="24"/>
        </w:rPr>
        <w:t>教育</w:t>
      </w:r>
      <w:r w:rsidR="00787A2F" w:rsidRPr="006D0715">
        <w:rPr>
          <w:rFonts w:ascii="標楷體" w:eastAsia="標楷體" w:hAnsi="標楷體" w:hint="eastAsia"/>
          <w:szCs w:val="24"/>
        </w:rPr>
        <w:t>人員：</w:t>
      </w:r>
      <w:r w:rsidRPr="006D0715">
        <w:rPr>
          <w:rFonts w:ascii="標楷體" w:eastAsia="標楷體" w:hAnsi="標楷體" w:hint="eastAsia"/>
          <w:szCs w:val="24"/>
        </w:rPr>
        <w:t>各</w:t>
      </w:r>
      <w:r w:rsidR="009035EF" w:rsidRPr="006D0715">
        <w:rPr>
          <w:rFonts w:ascii="標楷體" w:eastAsia="標楷體" w:hAnsi="標楷體" w:hint="eastAsia"/>
          <w:szCs w:val="24"/>
        </w:rPr>
        <w:t>校</w:t>
      </w:r>
      <w:r w:rsidRPr="006D0715">
        <w:rPr>
          <w:rFonts w:ascii="標楷體" w:eastAsia="標楷體" w:hAnsi="標楷體" w:hint="eastAsia"/>
          <w:szCs w:val="24"/>
        </w:rPr>
        <w:t>就本會會員中，</w:t>
      </w:r>
      <w:r w:rsidR="005870BC" w:rsidRPr="006D0715">
        <w:rPr>
          <w:rFonts w:ascii="標楷體" w:eastAsia="標楷體" w:hAnsi="標楷體" w:hint="eastAsia"/>
          <w:szCs w:val="24"/>
        </w:rPr>
        <w:t>推薦</w:t>
      </w:r>
      <w:r w:rsidR="009035EF" w:rsidRPr="006D0715">
        <w:rPr>
          <w:rFonts w:ascii="標楷體" w:eastAsia="標楷體" w:hAnsi="標楷體" w:hint="eastAsia"/>
          <w:szCs w:val="24"/>
        </w:rPr>
        <w:t>一名</w:t>
      </w:r>
      <w:r w:rsidRPr="006D0715">
        <w:rPr>
          <w:rFonts w:ascii="標楷體" w:eastAsia="標楷體" w:hAnsi="標楷體" w:hint="eastAsia"/>
          <w:szCs w:val="24"/>
        </w:rPr>
        <w:t>，會員數4</w:t>
      </w:r>
      <w:r w:rsidR="00194ED5" w:rsidRPr="006D0715">
        <w:rPr>
          <w:rFonts w:ascii="標楷體" w:eastAsia="標楷體" w:hAnsi="標楷體" w:hint="eastAsia"/>
          <w:szCs w:val="24"/>
        </w:rPr>
        <w:t>1</w:t>
      </w:r>
      <w:r w:rsidRPr="006D0715">
        <w:rPr>
          <w:rFonts w:ascii="標楷體" w:eastAsia="標楷體" w:hAnsi="標楷體" w:hint="eastAsia"/>
          <w:szCs w:val="24"/>
        </w:rPr>
        <w:t>名(含)</w:t>
      </w:r>
      <w:r w:rsidR="00194ED5" w:rsidRPr="006D0715">
        <w:rPr>
          <w:rFonts w:ascii="標楷體" w:eastAsia="標楷體" w:hAnsi="標楷體" w:hint="eastAsia"/>
          <w:szCs w:val="24"/>
        </w:rPr>
        <w:t>以上</w:t>
      </w:r>
      <w:r w:rsidRPr="006D0715">
        <w:rPr>
          <w:rFonts w:ascii="標楷體" w:eastAsia="標楷體" w:hAnsi="標楷體" w:hint="eastAsia"/>
          <w:szCs w:val="24"/>
        </w:rPr>
        <w:t>推</w:t>
      </w:r>
      <w:r w:rsidR="00787A2F" w:rsidRPr="006D0715">
        <w:rPr>
          <w:rFonts w:ascii="標楷體" w:eastAsia="標楷體" w:hAnsi="標楷體"/>
          <w:szCs w:val="24"/>
        </w:rPr>
        <w:br/>
      </w:r>
      <w:r w:rsidRPr="006D0715">
        <w:rPr>
          <w:rFonts w:ascii="標楷體" w:eastAsia="標楷體" w:hAnsi="標楷體" w:hint="eastAsia"/>
          <w:szCs w:val="24"/>
        </w:rPr>
        <w:t>薦兩名</w:t>
      </w:r>
      <w:r w:rsidR="00194ED5" w:rsidRPr="006D0715">
        <w:rPr>
          <w:rFonts w:ascii="標楷體" w:eastAsia="標楷體" w:hAnsi="標楷體" w:hint="eastAsia"/>
          <w:szCs w:val="24"/>
        </w:rPr>
        <w:t>，81名(含)以上推薦三名，以此類推，</w:t>
      </w:r>
      <w:r w:rsidR="0003010B" w:rsidRPr="006D0715">
        <w:rPr>
          <w:rFonts w:ascii="標楷體" w:eastAsia="標楷體" w:hAnsi="標楷體" w:hint="eastAsia"/>
          <w:szCs w:val="24"/>
        </w:rPr>
        <w:t>接受表揚</w:t>
      </w:r>
      <w:r w:rsidR="006D0715">
        <w:rPr>
          <w:rFonts w:ascii="標楷體" w:eastAsia="標楷體" w:hAnsi="標楷體" w:hint="eastAsia"/>
          <w:szCs w:val="24"/>
        </w:rPr>
        <w:t>，詳如附件一</w:t>
      </w:r>
      <w:r w:rsidR="009035EF" w:rsidRPr="006D0715">
        <w:rPr>
          <w:rFonts w:ascii="標楷體" w:eastAsia="標楷體" w:hAnsi="標楷體" w:hint="eastAsia"/>
          <w:szCs w:val="24"/>
        </w:rPr>
        <w:t>。</w:t>
      </w:r>
    </w:p>
    <w:p w:rsidR="001B1BC8" w:rsidRDefault="001B1BC8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</w:t>
      </w:r>
      <w:r w:rsidR="00EA014D">
        <w:rPr>
          <w:rFonts w:ascii="標楷體" w:eastAsia="標楷體" w:hAnsi="標楷體" w:hint="eastAsia"/>
          <w:szCs w:val="24"/>
        </w:rPr>
        <w:t>文欣國小</w:t>
      </w:r>
      <w:r w:rsidR="00C34F11">
        <w:rPr>
          <w:rFonts w:ascii="標楷體" w:eastAsia="標楷體" w:hAnsi="標楷體" w:hint="eastAsia"/>
          <w:szCs w:val="24"/>
        </w:rPr>
        <w:t>四樓演藝廳</w:t>
      </w:r>
      <w:r w:rsidR="009913D7">
        <w:rPr>
          <w:rFonts w:ascii="標楷體" w:eastAsia="標楷體" w:hAnsi="標楷體" w:hint="eastAsia"/>
          <w:szCs w:val="24"/>
        </w:rPr>
        <w:t>(</w:t>
      </w:r>
      <w:r w:rsidR="009913D7" w:rsidRPr="009913D7">
        <w:rPr>
          <w:rFonts w:ascii="標楷體" w:eastAsia="標楷體" w:hAnsi="標楷體" w:hint="eastAsia"/>
          <w:szCs w:val="24"/>
        </w:rPr>
        <w:t>龜山</w:t>
      </w:r>
      <w:r w:rsidR="009913D7">
        <w:rPr>
          <w:rFonts w:ascii="標楷體" w:eastAsia="標楷體" w:hAnsi="標楷體" w:hint="eastAsia"/>
          <w:szCs w:val="24"/>
        </w:rPr>
        <w:t>區</w:t>
      </w:r>
      <w:r w:rsidR="00EA014D">
        <w:rPr>
          <w:rFonts w:ascii="標楷體" w:eastAsia="標楷體" w:hAnsi="標楷體" w:hint="eastAsia"/>
          <w:szCs w:val="24"/>
        </w:rPr>
        <w:t>文昌五街95號</w:t>
      </w:r>
      <w:r w:rsidR="009913D7">
        <w:rPr>
          <w:rFonts w:ascii="標楷體" w:eastAsia="標楷體" w:hAnsi="標楷體" w:hint="eastAsia"/>
          <w:szCs w:val="24"/>
        </w:rPr>
        <w:t>)</w:t>
      </w:r>
    </w:p>
    <w:p w:rsidR="005870BC" w:rsidRDefault="005870BC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活動流程：</w:t>
      </w: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4820"/>
      </w:tblGrid>
      <w:tr w:rsidR="00C34F11" w:rsidTr="00C34F11">
        <w:tc>
          <w:tcPr>
            <w:tcW w:w="1984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C34F11" w:rsidTr="00C34F11">
        <w:tc>
          <w:tcPr>
            <w:tcW w:w="1984" w:type="dxa"/>
            <w:vAlign w:val="center"/>
          </w:tcPr>
          <w:p w:rsidR="00C34F11" w:rsidRDefault="00251A69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13:00~13:</w:t>
            </w:r>
            <w:r w:rsidR="009C5E40">
              <w:rPr>
                <w:rFonts w:ascii="標楷體" w:eastAsia="標楷體" w:hAnsi="標楷體" w:hint="eastAsia"/>
                <w:szCs w:val="24"/>
              </w:rPr>
              <w:t>2</w:t>
            </w:r>
            <w:r w:rsidR="00C34F1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20" w:type="dxa"/>
          </w:tcPr>
          <w:p w:rsidR="00C34F11" w:rsidRDefault="009C5E40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9C5E40" w:rsidTr="00C34F11">
        <w:tc>
          <w:tcPr>
            <w:tcW w:w="1984" w:type="dxa"/>
            <w:vAlign w:val="center"/>
          </w:tcPr>
          <w:p w:rsidR="009C5E40" w:rsidRDefault="009C5E40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13:20~13:30</w:t>
            </w:r>
          </w:p>
        </w:tc>
        <w:tc>
          <w:tcPr>
            <w:tcW w:w="4820" w:type="dxa"/>
          </w:tcPr>
          <w:p w:rsidR="009C5E40" w:rsidRDefault="009C5E40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迎賓序曲表演</w:t>
            </w:r>
          </w:p>
        </w:tc>
      </w:tr>
      <w:tr w:rsidR="00C34F11" w:rsidTr="00C34F11">
        <w:tc>
          <w:tcPr>
            <w:tcW w:w="1984" w:type="dxa"/>
            <w:vMerge w:val="restart"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13:30~15:00</w:t>
            </w: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典禮開始</w:t>
            </w:r>
          </w:p>
        </w:tc>
      </w:tr>
      <w:tr w:rsidR="00C34F11" w:rsidTr="00C34F11">
        <w:tc>
          <w:tcPr>
            <w:tcW w:w="1984" w:type="dxa"/>
            <w:vMerge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主席致詞(吳理事長俊生)</w:t>
            </w:r>
          </w:p>
        </w:tc>
      </w:tr>
      <w:tr w:rsidR="00C34F11" w:rsidTr="00C34F11">
        <w:tc>
          <w:tcPr>
            <w:tcW w:w="1984" w:type="dxa"/>
            <w:vMerge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長官、貴賓致詞</w:t>
            </w:r>
          </w:p>
        </w:tc>
      </w:tr>
      <w:tr w:rsidR="00C34F11" w:rsidTr="00C34F11">
        <w:tc>
          <w:tcPr>
            <w:tcW w:w="1984" w:type="dxa"/>
            <w:vMerge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頒發感謝牌(推動教育有功人員或團體)</w:t>
            </w:r>
          </w:p>
        </w:tc>
      </w:tr>
      <w:tr w:rsidR="00C34F11" w:rsidTr="00C34F11">
        <w:tc>
          <w:tcPr>
            <w:tcW w:w="1984" w:type="dxa"/>
            <w:vMerge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頒獎(各校績優教育人員)</w:t>
            </w:r>
          </w:p>
        </w:tc>
      </w:tr>
      <w:tr w:rsidR="00C34F11" w:rsidTr="00C34F11">
        <w:tc>
          <w:tcPr>
            <w:tcW w:w="1984" w:type="dxa"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</w:t>
            </w:r>
            <w:r w:rsidR="009C5E40">
              <w:rPr>
                <w:rFonts w:ascii="標楷體" w:eastAsia="標楷體" w:hAnsi="標楷體" w:hint="eastAsia"/>
                <w:szCs w:val="24"/>
              </w:rPr>
              <w:t>-15:30</w:t>
            </w: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教育交流</w:t>
            </w:r>
          </w:p>
        </w:tc>
      </w:tr>
      <w:tr w:rsidR="00C34F11" w:rsidTr="00C34F11">
        <w:tc>
          <w:tcPr>
            <w:tcW w:w="1984" w:type="dxa"/>
            <w:vAlign w:val="center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</w:t>
            </w:r>
            <w:r w:rsidR="005C03FC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4820" w:type="dxa"/>
          </w:tcPr>
          <w:p w:rsidR="00C34F11" w:rsidRDefault="00C34F11" w:rsidP="00EA014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禮成(賦歸)</w:t>
            </w:r>
          </w:p>
        </w:tc>
      </w:tr>
    </w:tbl>
    <w:p w:rsidR="009A0570" w:rsidRDefault="00266EEA" w:rsidP="009A057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6E3C8C">
        <w:rPr>
          <w:rFonts w:ascii="標楷體" w:eastAsia="標楷體" w:hAnsi="標楷體" w:hint="eastAsia"/>
          <w:szCs w:val="24"/>
        </w:rPr>
        <w:t>活動所需經費，</w:t>
      </w:r>
      <w:r>
        <w:rPr>
          <w:rFonts w:ascii="標楷體" w:eastAsia="標楷體" w:hAnsi="標楷體" w:hint="eastAsia"/>
          <w:szCs w:val="24"/>
        </w:rPr>
        <w:t>將</w:t>
      </w:r>
      <w:r w:rsidR="00A11FE4">
        <w:rPr>
          <w:rFonts w:ascii="標楷體" w:eastAsia="標楷體" w:hAnsi="標楷體" w:hint="eastAsia"/>
          <w:szCs w:val="24"/>
        </w:rPr>
        <w:t>由</w:t>
      </w:r>
      <w:r w:rsidR="00324AEC">
        <w:rPr>
          <w:rFonts w:ascii="標楷體" w:eastAsia="標楷體" w:hAnsi="標楷體" w:hint="eastAsia"/>
          <w:szCs w:val="24"/>
        </w:rPr>
        <w:t>桃園市政府(教育局)</w:t>
      </w:r>
      <w:r>
        <w:rPr>
          <w:rFonts w:ascii="標楷體" w:eastAsia="標楷體" w:hAnsi="標楷體" w:hint="eastAsia"/>
          <w:szCs w:val="24"/>
        </w:rPr>
        <w:t>補助，不足部分</w:t>
      </w:r>
      <w:r w:rsidR="000D23AA">
        <w:rPr>
          <w:rFonts w:ascii="標楷體" w:eastAsia="標楷體" w:hAnsi="標楷體" w:hint="eastAsia"/>
          <w:szCs w:val="24"/>
        </w:rPr>
        <w:t>由本會</w:t>
      </w:r>
      <w:r>
        <w:rPr>
          <w:rFonts w:ascii="標楷體" w:eastAsia="標楷體" w:hAnsi="標楷體" w:hint="eastAsia"/>
          <w:szCs w:val="24"/>
        </w:rPr>
        <w:t>經費</w:t>
      </w:r>
      <w:r w:rsidR="006E3C8C">
        <w:rPr>
          <w:rFonts w:ascii="標楷體" w:eastAsia="標楷體" w:hAnsi="標楷體" w:hint="eastAsia"/>
          <w:szCs w:val="24"/>
        </w:rPr>
        <w:t>核實勻支。</w:t>
      </w:r>
    </w:p>
    <w:p w:rsidR="009A0570" w:rsidRDefault="006C38A8" w:rsidP="002647A9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0570">
        <w:rPr>
          <w:rFonts w:ascii="標楷體" w:eastAsia="標楷體" w:hAnsi="標楷體" w:hint="eastAsia"/>
          <w:szCs w:val="24"/>
        </w:rPr>
        <w:t>出席頒獎及受表揚人員，請各校本於權責，</w:t>
      </w:r>
      <w:r w:rsidR="00787A2F" w:rsidRPr="009A0570">
        <w:rPr>
          <w:rFonts w:ascii="標楷體" w:eastAsia="標楷體" w:hAnsi="標楷體" w:hint="eastAsia"/>
          <w:szCs w:val="24"/>
        </w:rPr>
        <w:t>自行核給</w:t>
      </w:r>
      <w:r w:rsidRPr="009A0570">
        <w:rPr>
          <w:rFonts w:ascii="標楷體" w:eastAsia="標楷體" w:hAnsi="標楷體" w:hint="eastAsia"/>
          <w:szCs w:val="24"/>
        </w:rPr>
        <w:t>公假。</w:t>
      </w:r>
    </w:p>
    <w:p w:rsidR="009A0570" w:rsidRPr="00FD1B73" w:rsidRDefault="001738E1" w:rsidP="00D21D69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D1B73">
        <w:rPr>
          <w:rFonts w:ascii="標楷體" w:eastAsia="標楷體" w:hAnsi="標楷體" w:hint="eastAsia"/>
          <w:szCs w:val="24"/>
        </w:rPr>
        <w:t>本校因停車空間有限，請各位貴賓及受獎同仁，儘量多人共乘。</w:t>
      </w:r>
    </w:p>
    <w:p w:rsidR="00D21D69" w:rsidRPr="009A0570" w:rsidRDefault="006E3C8C" w:rsidP="00D21D69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0570">
        <w:rPr>
          <w:rFonts w:ascii="標楷體" w:eastAsia="標楷體" w:hAnsi="標楷體" w:hint="eastAsia"/>
          <w:szCs w:val="24"/>
        </w:rPr>
        <w:t>本計畫陳理事長核定後實施，修正時亦同。</w:t>
      </w:r>
    </w:p>
    <w:p w:rsidR="00D21D69" w:rsidRDefault="00D21D69">
      <w:pPr>
        <w:widowControl/>
        <w:rPr>
          <w:rFonts w:ascii="標楷體" w:eastAsia="標楷體" w:hAnsi="標楷體"/>
          <w:szCs w:val="24"/>
        </w:rPr>
      </w:pPr>
    </w:p>
    <w:p w:rsidR="00357260" w:rsidRDefault="00D21D6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承辦人              </w:t>
      </w:r>
      <w:r w:rsidR="00786B5A">
        <w:rPr>
          <w:rFonts w:ascii="標楷體" w:eastAsia="標楷體" w:hAnsi="標楷體" w:hint="eastAsia"/>
          <w:szCs w:val="24"/>
        </w:rPr>
        <w:t xml:space="preserve">    </w:t>
      </w:r>
      <w:r w:rsidR="00D86C5F">
        <w:rPr>
          <w:rFonts w:ascii="標楷體" w:eastAsia="標楷體" w:hAnsi="標楷體" w:hint="eastAsia"/>
          <w:szCs w:val="24"/>
        </w:rPr>
        <w:t>教育會出納</w:t>
      </w:r>
      <w:r w:rsidR="00786B5A">
        <w:rPr>
          <w:rFonts w:ascii="標楷體" w:eastAsia="標楷體" w:hAnsi="標楷體" w:hint="eastAsia"/>
          <w:szCs w:val="24"/>
        </w:rPr>
        <w:t xml:space="preserve">            </w:t>
      </w:r>
      <w:r>
        <w:rPr>
          <w:rFonts w:ascii="標楷體" w:eastAsia="標楷體" w:hAnsi="標楷體" w:hint="eastAsia"/>
          <w:szCs w:val="24"/>
        </w:rPr>
        <w:t xml:space="preserve">       理事長</w:t>
      </w:r>
    </w:p>
    <w:p w:rsidR="00357260" w:rsidRDefault="0035726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43837" w:rsidRPr="00143837" w:rsidRDefault="00D21D69" w:rsidP="00143837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桃園市</w:t>
      </w:r>
      <w:r w:rsidR="00143837" w:rsidRPr="00143837">
        <w:rPr>
          <w:rFonts w:ascii="標楷體" w:eastAsia="標楷體" w:hAnsi="標楷體" w:hint="eastAsia"/>
          <w:sz w:val="40"/>
          <w:szCs w:val="40"/>
        </w:rPr>
        <w:t>龜山區教育會</w:t>
      </w:r>
      <w:r w:rsidR="00CA6DFE">
        <w:rPr>
          <w:rFonts w:ascii="標楷體" w:eastAsia="標楷體" w:hAnsi="標楷體" w:hint="eastAsia"/>
          <w:sz w:val="40"/>
          <w:szCs w:val="40"/>
        </w:rPr>
        <w:t>108</w:t>
      </w:r>
      <w:r w:rsidR="00FA5AC6">
        <w:rPr>
          <w:rFonts w:ascii="標楷體" w:eastAsia="標楷體" w:hAnsi="標楷體" w:hint="eastAsia"/>
          <w:sz w:val="40"/>
          <w:szCs w:val="40"/>
        </w:rPr>
        <w:t>學</w:t>
      </w:r>
      <w:r w:rsidR="00143837" w:rsidRPr="00143837">
        <w:rPr>
          <w:rFonts w:ascii="標楷體" w:eastAsia="標楷體" w:hAnsi="標楷體" w:hint="eastAsia"/>
          <w:sz w:val="40"/>
          <w:szCs w:val="40"/>
        </w:rPr>
        <w:t>年度</w:t>
      </w:r>
      <w:r w:rsidR="00603EA0">
        <w:rPr>
          <w:rFonts w:ascii="標楷體" w:eastAsia="標楷體" w:hAnsi="標楷體" w:hint="eastAsia"/>
          <w:sz w:val="40"/>
          <w:szCs w:val="40"/>
        </w:rPr>
        <w:t>學校名冊</w:t>
      </w:r>
    </w:p>
    <w:tbl>
      <w:tblPr>
        <w:tblStyle w:val="af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3260"/>
        <w:gridCol w:w="2835"/>
      </w:tblGrid>
      <w:tr w:rsidR="003A1BC4" w:rsidRPr="007D4C33" w:rsidTr="003A1BC4">
        <w:trPr>
          <w:trHeight w:val="454"/>
        </w:trPr>
        <w:tc>
          <w:tcPr>
            <w:tcW w:w="1134" w:type="dxa"/>
            <w:hideMark/>
          </w:tcPr>
          <w:p w:rsidR="003A1BC4" w:rsidRPr="00143837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3837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3260" w:type="dxa"/>
            <w:hideMark/>
          </w:tcPr>
          <w:p w:rsidR="003A1BC4" w:rsidRPr="00143837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3837">
              <w:rPr>
                <w:rFonts w:ascii="標楷體" w:eastAsia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2835" w:type="dxa"/>
          </w:tcPr>
          <w:p w:rsidR="003A1BC4" w:rsidRPr="00143837" w:rsidRDefault="00EA6308" w:rsidP="00D44F4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會員代表(校長)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龜山國小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楊雅真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壽山國小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薛淑芬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福源國小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伍賢龍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大崗國小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鄭武信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大埔國小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黃玉鳳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大坑國小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陳松宜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朱建菁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龍壽國小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張雅筑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林恭賢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樂善國小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謝明杰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謝月香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文華國小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葉俊泰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楓樹國小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房瑞美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南美國小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李明芸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自強國小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洪素梅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長庚國小</w:t>
            </w:r>
          </w:p>
        </w:tc>
        <w:tc>
          <w:tcPr>
            <w:tcW w:w="2835" w:type="dxa"/>
          </w:tcPr>
          <w:p w:rsidR="003A1BC4" w:rsidRPr="008D7578" w:rsidRDefault="00FA5AC6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邱祖賢</w:t>
            </w:r>
            <w:bookmarkStart w:id="0" w:name="_GoBack"/>
            <w:bookmarkEnd w:id="0"/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文欣國小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吳俊生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大湖國小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張美珍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大崗國中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徐如君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幸福國中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莊文凱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龜山國中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范菁華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迴龍中小學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鄭如玲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壽山高中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D757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徐宗盛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私立成功工商</w:t>
            </w:r>
          </w:p>
        </w:tc>
        <w:tc>
          <w:tcPr>
            <w:tcW w:w="2835" w:type="dxa"/>
          </w:tcPr>
          <w:p w:rsidR="003A1BC4" w:rsidRPr="008D7578" w:rsidRDefault="00FA5AC6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邱垂夕</w:t>
            </w:r>
          </w:p>
        </w:tc>
      </w:tr>
      <w:tr w:rsidR="003A1BC4" w:rsidRPr="007D4C33" w:rsidTr="003A1BC4">
        <w:trPr>
          <w:trHeight w:val="454"/>
        </w:trPr>
        <w:tc>
          <w:tcPr>
            <w:tcW w:w="1134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260" w:type="dxa"/>
            <w:noWrap/>
            <w:hideMark/>
          </w:tcPr>
          <w:p w:rsidR="003A1BC4" w:rsidRPr="008D7578" w:rsidRDefault="003A1BC4" w:rsidP="00D44F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578">
              <w:rPr>
                <w:rFonts w:ascii="標楷體" w:eastAsia="標楷體" w:hAnsi="標楷體" w:hint="eastAsia"/>
                <w:szCs w:val="24"/>
              </w:rPr>
              <w:t>私立光啟高中</w:t>
            </w:r>
          </w:p>
        </w:tc>
        <w:tc>
          <w:tcPr>
            <w:tcW w:w="2835" w:type="dxa"/>
          </w:tcPr>
          <w:p w:rsidR="003A1BC4" w:rsidRPr="008D7578" w:rsidRDefault="003A1BC4" w:rsidP="00C3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陳成業</w:t>
            </w:r>
          </w:p>
        </w:tc>
      </w:tr>
    </w:tbl>
    <w:p w:rsidR="00E04E00" w:rsidRDefault="00E04E00" w:rsidP="00F5205D">
      <w:pPr>
        <w:spacing w:line="400" w:lineRule="exact"/>
        <w:rPr>
          <w:rFonts w:ascii="標楷體" w:eastAsia="標楷體" w:hAnsi="標楷體"/>
          <w:szCs w:val="24"/>
        </w:rPr>
      </w:pPr>
    </w:p>
    <w:p w:rsidR="003A1BC4" w:rsidRDefault="003A1BC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662B6" w:rsidRPr="00B662B6" w:rsidRDefault="00B662B6" w:rsidP="00B662B6">
      <w:pPr>
        <w:rPr>
          <w:rFonts w:ascii="標楷體" w:eastAsia="標楷體" w:hAnsi="標楷體" w:cs="Times New Roman"/>
          <w:szCs w:val="24"/>
        </w:rPr>
      </w:pPr>
      <w:r w:rsidRPr="00B662B6">
        <w:rPr>
          <w:rFonts w:ascii="標楷體" w:eastAsia="標楷體" w:hAnsi="標楷體" w:cs="Times New Roman" w:hint="eastAsia"/>
          <w:szCs w:val="24"/>
          <w:bdr w:val="single" w:sz="4" w:space="0" w:color="auto"/>
        </w:rPr>
        <w:lastRenderedPageBreak/>
        <w:t>附件一</w:t>
      </w:r>
    </w:p>
    <w:p w:rsidR="00B662B6" w:rsidRPr="00701D10" w:rsidRDefault="00B662B6" w:rsidP="00701D10">
      <w:pPr>
        <w:spacing w:line="5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01D10">
        <w:rPr>
          <w:rFonts w:ascii="標楷體" w:eastAsia="標楷體" w:hAnsi="標楷體" w:cs="Times New Roman" w:hint="eastAsia"/>
          <w:sz w:val="32"/>
          <w:szCs w:val="32"/>
        </w:rPr>
        <w:t>桃園市龜山區教育會</w:t>
      </w:r>
    </w:p>
    <w:p w:rsidR="00B662B6" w:rsidRPr="003A1BC4" w:rsidRDefault="00B662B6" w:rsidP="00701D10">
      <w:pPr>
        <w:spacing w:line="52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701D10">
        <w:rPr>
          <w:rFonts w:ascii="標楷體" w:eastAsia="標楷體" w:hAnsi="標楷體" w:cs="Times New Roman" w:hint="eastAsia"/>
          <w:sz w:val="32"/>
          <w:szCs w:val="32"/>
        </w:rPr>
        <w:t>108</w:t>
      </w:r>
      <w:r w:rsidR="00FA5AC6">
        <w:rPr>
          <w:rFonts w:ascii="標楷體" w:eastAsia="標楷體" w:hAnsi="標楷體" w:cs="Times New Roman" w:hint="eastAsia"/>
          <w:sz w:val="32"/>
          <w:szCs w:val="32"/>
        </w:rPr>
        <w:t>學</w:t>
      </w:r>
      <w:r w:rsidRPr="00701D10">
        <w:rPr>
          <w:rFonts w:ascii="標楷體" w:eastAsia="標楷體" w:hAnsi="標楷體" w:cs="Times New Roman" w:hint="eastAsia"/>
          <w:sz w:val="32"/>
          <w:szCs w:val="32"/>
        </w:rPr>
        <w:t>年度個人會員名冊</w:t>
      </w:r>
    </w:p>
    <w:p w:rsidR="00B662B6" w:rsidRPr="003A1BC4" w:rsidRDefault="00B662B6" w:rsidP="00B662B6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3A1BC4">
        <w:rPr>
          <w:rFonts w:ascii="標楷體" w:eastAsia="標楷體" w:hAnsi="標楷體" w:cs="Times New Roman" w:hint="eastAsia"/>
          <w:sz w:val="28"/>
          <w:szCs w:val="28"/>
        </w:rPr>
        <w:t>學校：       班級數：                    填報日期：</w:t>
      </w:r>
      <w:r w:rsidRPr="003A1BC4">
        <w:rPr>
          <w:rFonts w:ascii="標楷體" w:eastAsia="標楷體" w:hAnsi="標楷體" w:cs="Times New Roman" w:hint="eastAsia"/>
          <w:szCs w:val="24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836"/>
        <w:gridCol w:w="2399"/>
        <w:gridCol w:w="2231"/>
        <w:gridCol w:w="2451"/>
      </w:tblGrid>
      <w:tr w:rsidR="00B662B6" w:rsidRPr="003A1BC4" w:rsidTr="00CA056A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編號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個人會員代表</w:t>
            </w:r>
          </w:p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(請圈選)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績優教育</w:t>
            </w:r>
            <w:r w:rsidRPr="003A1BC4">
              <w:rPr>
                <w:rFonts w:ascii="標楷體" w:eastAsia="標楷體" w:hAnsi="標楷體" w:cs="Times New Roman" w:hint="eastAsia"/>
                <w:szCs w:val="24"/>
              </w:rPr>
              <w:t>人員</w:t>
            </w:r>
          </w:p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1BC4">
              <w:rPr>
                <w:rFonts w:ascii="標楷體" w:eastAsia="標楷體" w:hAnsi="標楷體" w:cs="Times New Roman" w:hint="eastAsia"/>
                <w:szCs w:val="24"/>
              </w:rPr>
              <w:t>(請圈選)</w:t>
            </w: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7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8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9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400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11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12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B662B6" w:rsidRPr="003A1BC4" w:rsidRDefault="00B662B6" w:rsidP="00CA05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13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662B6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B662B6" w:rsidRPr="003A1BC4" w:rsidRDefault="00B662B6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A1BC4">
              <w:rPr>
                <w:rFonts w:ascii="Times New Roman" w:eastAsia="新細明體" w:hAnsi="Times New Roman" w:cs="Times New Roman" w:hint="eastAsia"/>
                <w:szCs w:val="24"/>
              </w:rPr>
              <w:t>14</w:t>
            </w:r>
          </w:p>
        </w:tc>
        <w:tc>
          <w:tcPr>
            <w:tcW w:w="1836" w:type="dxa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662B6" w:rsidRPr="003A1BC4" w:rsidRDefault="00B662B6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1D10" w:rsidRPr="003A1BC4" w:rsidTr="00CA056A">
        <w:trPr>
          <w:trHeight w:val="379"/>
        </w:trPr>
        <w:tc>
          <w:tcPr>
            <w:tcW w:w="711" w:type="dxa"/>
            <w:shd w:val="clear" w:color="auto" w:fill="auto"/>
          </w:tcPr>
          <w:p w:rsidR="00701D10" w:rsidRPr="003A1BC4" w:rsidRDefault="00701D10" w:rsidP="00CA056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15</w:t>
            </w:r>
          </w:p>
        </w:tc>
        <w:tc>
          <w:tcPr>
            <w:tcW w:w="1836" w:type="dxa"/>
          </w:tcPr>
          <w:p w:rsidR="00701D10" w:rsidRPr="003A1BC4" w:rsidRDefault="00701D10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701D10" w:rsidRPr="003A1BC4" w:rsidRDefault="00701D10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701D10" w:rsidRPr="003A1BC4" w:rsidRDefault="00701D10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701D10" w:rsidRPr="003A1BC4" w:rsidRDefault="00701D10" w:rsidP="00CA056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662B6" w:rsidRPr="003A1BC4" w:rsidRDefault="00B662B6" w:rsidP="00B662B6">
      <w:pPr>
        <w:rPr>
          <w:rFonts w:ascii="Times New Roman" w:eastAsia="新細明體" w:hAnsi="Times New Roman" w:cs="Times New Roman"/>
          <w:szCs w:val="24"/>
        </w:rPr>
      </w:pPr>
    </w:p>
    <w:p w:rsidR="00B662B6" w:rsidRDefault="0002394B" w:rsidP="00B662B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承辦人  </w:t>
      </w:r>
      <w:r w:rsidR="00B662B6" w:rsidRPr="003A1BC4">
        <w:rPr>
          <w:rFonts w:ascii="標楷體" w:eastAsia="標楷體" w:hAnsi="標楷體" w:cs="Times New Roman" w:hint="eastAsia"/>
          <w:szCs w:val="24"/>
        </w:rPr>
        <w:t xml:space="preserve">               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B662B6" w:rsidRPr="003A1BC4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單位主管</w:t>
      </w:r>
      <w:r w:rsidR="00B662B6" w:rsidRPr="003A1BC4">
        <w:rPr>
          <w:rFonts w:ascii="標楷體" w:eastAsia="標楷體" w:hAnsi="標楷體" w:cs="Times New Roman" w:hint="eastAsia"/>
          <w:szCs w:val="24"/>
        </w:rPr>
        <w:t xml:space="preserve">          </w:t>
      </w: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B662B6" w:rsidRPr="003A1BC4">
        <w:rPr>
          <w:rFonts w:ascii="標楷體" w:eastAsia="標楷體" w:hAnsi="標楷體" w:cs="Times New Roman" w:hint="eastAsia"/>
          <w:szCs w:val="24"/>
        </w:rPr>
        <w:t xml:space="preserve">         </w:t>
      </w:r>
      <w:r>
        <w:rPr>
          <w:rFonts w:ascii="標楷體" w:eastAsia="標楷體" w:hAnsi="標楷體" w:cs="Times New Roman" w:hint="eastAsia"/>
          <w:szCs w:val="24"/>
        </w:rPr>
        <w:t>校長</w:t>
      </w:r>
    </w:p>
    <w:p w:rsidR="00365B3C" w:rsidRPr="003A1BC4" w:rsidRDefault="0002394B" w:rsidP="00B662B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:rsidR="00B662B6" w:rsidRPr="003A1BC4" w:rsidRDefault="00B662B6" w:rsidP="00B662B6">
      <w:pPr>
        <w:rPr>
          <w:rFonts w:ascii="標楷體" w:eastAsia="標楷體" w:hAnsi="標楷體" w:cs="Times New Roman"/>
          <w:szCs w:val="24"/>
        </w:rPr>
      </w:pPr>
      <w:r w:rsidRPr="003A1BC4">
        <w:rPr>
          <w:rFonts w:ascii="標楷體" w:eastAsia="標楷體" w:hAnsi="標楷體" w:cs="Times New Roman" w:hint="eastAsia"/>
          <w:szCs w:val="24"/>
        </w:rPr>
        <w:t>連絡電話：</w:t>
      </w:r>
    </w:p>
    <w:p w:rsidR="00B662B6" w:rsidRPr="003A1BC4" w:rsidRDefault="00B662B6" w:rsidP="00B662B6">
      <w:pPr>
        <w:rPr>
          <w:rFonts w:ascii="標楷體" w:eastAsia="標楷體" w:hAnsi="標楷體" w:cs="Times New Roman"/>
          <w:szCs w:val="24"/>
        </w:rPr>
      </w:pPr>
    </w:p>
    <w:p w:rsidR="00B662B6" w:rsidRPr="003A1BC4" w:rsidRDefault="00B662B6" w:rsidP="00B662B6">
      <w:pPr>
        <w:rPr>
          <w:rFonts w:ascii="標楷體" w:eastAsia="標楷體" w:hAnsi="標楷體" w:cs="Times New Roman"/>
          <w:color w:val="000000"/>
          <w:szCs w:val="24"/>
        </w:rPr>
      </w:pPr>
      <w:r w:rsidRPr="003A1BC4">
        <w:rPr>
          <w:rFonts w:ascii="標楷體" w:eastAsia="標楷體" w:hAnsi="標楷體" w:cs="Times New Roman" w:hint="eastAsia"/>
          <w:color w:val="000000"/>
          <w:szCs w:val="24"/>
        </w:rPr>
        <w:t>說明：</w:t>
      </w:r>
    </w:p>
    <w:p w:rsidR="00B662B6" w:rsidRPr="003A1BC4" w:rsidRDefault="00B662B6" w:rsidP="00B662B6">
      <w:pPr>
        <w:rPr>
          <w:rFonts w:ascii="標楷體" w:eastAsia="標楷體" w:hAnsi="標楷體" w:cs="Times New Roman"/>
          <w:color w:val="000000"/>
          <w:szCs w:val="24"/>
        </w:rPr>
      </w:pPr>
      <w:r w:rsidRPr="003A1BC4">
        <w:rPr>
          <w:rFonts w:ascii="標楷體" w:eastAsia="標楷體" w:hAnsi="標楷體" w:cs="Times New Roman"/>
          <w:color w:val="000000"/>
          <w:szCs w:val="24"/>
        </w:rPr>
        <w:t>(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3A1BC4">
        <w:rPr>
          <w:rFonts w:ascii="標楷體" w:eastAsia="標楷體" w:hAnsi="標楷體" w:cs="Times New Roman"/>
          <w:color w:val="000000"/>
          <w:szCs w:val="24"/>
        </w:rPr>
        <w:t>)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表格倘不敷使用，請自行增減。</w:t>
      </w:r>
    </w:p>
    <w:p w:rsidR="00B662B6" w:rsidRPr="003A1BC4" w:rsidRDefault="00B662B6" w:rsidP="00B662B6">
      <w:pPr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3A1BC4">
        <w:rPr>
          <w:rFonts w:ascii="標楷體" w:eastAsia="標楷體" w:hAnsi="標楷體" w:cs="Times New Roman"/>
          <w:color w:val="000000"/>
          <w:szCs w:val="24"/>
        </w:rPr>
        <w:t>(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3A1BC4">
        <w:rPr>
          <w:rFonts w:ascii="標楷體" w:eastAsia="標楷體" w:hAnsi="標楷體" w:cs="Times New Roman"/>
          <w:color w:val="000000"/>
          <w:szCs w:val="24"/>
        </w:rPr>
        <w:t>)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團體會員以各校之校長為會員代表，各校若個人會員達</w:t>
      </w:r>
      <w:r>
        <w:rPr>
          <w:rFonts w:ascii="標楷體" w:eastAsia="標楷體" w:hAnsi="標楷體" w:cs="Times New Roman" w:hint="eastAsia"/>
          <w:color w:val="000000"/>
          <w:szCs w:val="24"/>
        </w:rPr>
        <w:t>41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名(含)以上時，請再相互推舉1名為個人會員代表。</w:t>
      </w:r>
    </w:p>
    <w:p w:rsidR="00B662B6" w:rsidRPr="003A1BC4" w:rsidRDefault="00B662B6" w:rsidP="00B662B6">
      <w:pPr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3A1BC4">
        <w:rPr>
          <w:rFonts w:ascii="標楷體" w:eastAsia="標楷體" w:hAnsi="標楷體" w:cs="Times New Roman"/>
          <w:color w:val="000000"/>
          <w:szCs w:val="24"/>
        </w:rPr>
        <w:t>(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3A1BC4">
        <w:rPr>
          <w:rFonts w:ascii="標楷體" w:eastAsia="標楷體" w:hAnsi="標楷體" w:cs="Times New Roman"/>
          <w:color w:val="000000"/>
          <w:szCs w:val="24"/>
        </w:rPr>
        <w:t>)</w:t>
      </w:r>
      <w:r w:rsidRPr="00582941">
        <w:rPr>
          <w:rFonts w:ascii="標楷體" w:eastAsia="標楷體" w:hAnsi="標楷體" w:cs="Times New Roman" w:hint="eastAsia"/>
          <w:color w:val="000000"/>
          <w:szCs w:val="24"/>
        </w:rPr>
        <w:t>績優教育人員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各</w:t>
      </w:r>
      <w:r w:rsidRPr="00375693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就本會會員中，</w:t>
      </w:r>
      <w:r w:rsidRPr="00375693">
        <w:rPr>
          <w:rFonts w:ascii="標楷體" w:eastAsia="標楷體" w:hAnsi="標楷體" w:hint="eastAsia"/>
          <w:szCs w:val="24"/>
        </w:rPr>
        <w:t>推薦</w:t>
      </w:r>
      <w:r>
        <w:rPr>
          <w:rFonts w:ascii="標楷體" w:eastAsia="標楷體" w:hAnsi="標楷體" w:hint="eastAsia"/>
          <w:szCs w:val="24"/>
        </w:rPr>
        <w:t>1</w:t>
      </w:r>
      <w:r w:rsidRPr="00375693">
        <w:rPr>
          <w:rFonts w:ascii="標楷體" w:eastAsia="標楷體" w:hAnsi="標楷體" w:hint="eastAsia"/>
          <w:szCs w:val="24"/>
        </w:rPr>
        <w:t>名</w:t>
      </w:r>
      <w:r w:rsidRPr="00194ED5">
        <w:rPr>
          <w:rFonts w:ascii="標楷體" w:eastAsia="標楷體" w:hAnsi="標楷體" w:hint="eastAsia"/>
          <w:szCs w:val="24"/>
        </w:rPr>
        <w:t>，會員數41</w:t>
      </w:r>
      <w:r>
        <w:rPr>
          <w:rFonts w:ascii="標楷體" w:eastAsia="標楷體" w:hAnsi="標楷體" w:hint="eastAsia"/>
          <w:szCs w:val="24"/>
        </w:rPr>
        <w:t>位</w:t>
      </w:r>
      <w:r w:rsidRPr="00194ED5">
        <w:rPr>
          <w:rFonts w:ascii="標楷體" w:eastAsia="標楷體" w:hAnsi="標楷體" w:hint="eastAsia"/>
          <w:szCs w:val="24"/>
        </w:rPr>
        <w:t>(含)以上</w:t>
      </w:r>
      <w:r>
        <w:rPr>
          <w:rFonts w:ascii="標楷體" w:eastAsia="標楷體" w:hAnsi="標楷體" w:hint="eastAsia"/>
          <w:szCs w:val="24"/>
        </w:rPr>
        <w:t>推薦2名，8</w:t>
      </w:r>
      <w:r w:rsidRPr="00194ED5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位</w:t>
      </w:r>
      <w:r w:rsidRPr="00194ED5">
        <w:rPr>
          <w:rFonts w:ascii="標楷體" w:eastAsia="標楷體" w:hAnsi="標楷體" w:hint="eastAsia"/>
          <w:szCs w:val="24"/>
        </w:rPr>
        <w:t>(含)以上推薦</w:t>
      </w:r>
      <w:r>
        <w:rPr>
          <w:rFonts w:ascii="標楷體" w:eastAsia="標楷體" w:hAnsi="標楷體" w:hint="eastAsia"/>
          <w:szCs w:val="24"/>
        </w:rPr>
        <w:t>3</w:t>
      </w:r>
      <w:r w:rsidRPr="00194ED5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 w:hint="eastAsia"/>
          <w:szCs w:val="24"/>
        </w:rPr>
        <w:t>，以此類推，接受表揚</w:t>
      </w:r>
      <w:r w:rsidRPr="00375693">
        <w:rPr>
          <w:rFonts w:ascii="標楷體" w:eastAsia="標楷體" w:hAnsi="標楷體" w:hint="eastAsia"/>
          <w:szCs w:val="24"/>
        </w:rPr>
        <w:t>。</w:t>
      </w:r>
    </w:p>
    <w:p w:rsidR="00B662B6" w:rsidRPr="003A1BC4" w:rsidRDefault="00B662B6" w:rsidP="00B662B6">
      <w:pPr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9C7966">
        <w:rPr>
          <w:rFonts w:ascii="標楷體" w:eastAsia="標楷體" w:hAnsi="標楷體" w:cs="Times New Roman"/>
          <w:color w:val="000000"/>
          <w:szCs w:val="24"/>
        </w:rPr>
        <w:t>(</w:t>
      </w:r>
      <w:r w:rsidRPr="009C7966"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Pr="009C7966">
        <w:rPr>
          <w:rFonts w:ascii="標楷體" w:eastAsia="標楷體" w:hAnsi="標楷體" w:cs="Times New Roman"/>
          <w:color w:val="000000"/>
          <w:szCs w:val="24"/>
        </w:rPr>
        <w:t>)</w:t>
      </w:r>
      <w:r w:rsidRPr="003A1BC4">
        <w:rPr>
          <w:rFonts w:ascii="標楷體" w:eastAsia="標楷體" w:hAnsi="標楷體" w:cs="Times New Roman" w:hint="eastAsia"/>
          <w:color w:val="000000"/>
          <w:szCs w:val="24"/>
          <w:u w:val="single"/>
        </w:rPr>
        <w:t>名冊(電子檔)請於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>108</w:t>
      </w:r>
      <w:r w:rsidRPr="003A1BC4">
        <w:rPr>
          <w:rFonts w:ascii="標楷體" w:eastAsia="標楷體" w:hAnsi="標楷體" w:cs="Times New Roman" w:hint="eastAsia"/>
          <w:color w:val="000000"/>
          <w:szCs w:val="24"/>
          <w:u w:val="single"/>
        </w:rPr>
        <w:t>年9月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>6</w:t>
      </w:r>
      <w:r w:rsidRPr="003A1BC4">
        <w:rPr>
          <w:rFonts w:ascii="標楷體" w:eastAsia="標楷體" w:hAnsi="標楷體" w:cs="Times New Roman" w:hint="eastAsia"/>
          <w:color w:val="000000"/>
          <w:szCs w:val="24"/>
          <w:u w:val="single"/>
        </w:rPr>
        <w:t>日(星期五)前e</w:t>
      </w:r>
      <w:r>
        <w:rPr>
          <w:rFonts w:ascii="標楷體" w:eastAsia="標楷體" w:hAnsi="標楷體" w:cs="Times New Roman" w:hint="eastAsia"/>
          <w:color w:val="000000"/>
          <w:szCs w:val="24"/>
          <w:u w:val="single"/>
        </w:rPr>
        <w:t>-</w:t>
      </w:r>
      <w:r w:rsidRPr="003A1BC4">
        <w:rPr>
          <w:rFonts w:ascii="標楷體" w:eastAsia="標楷體" w:hAnsi="標楷體" w:cs="Times New Roman" w:hint="eastAsia"/>
          <w:color w:val="000000"/>
          <w:szCs w:val="24"/>
          <w:u w:val="single"/>
        </w:rPr>
        <w:t>mail至hky521@gmail.</w:t>
      </w:r>
      <w:r w:rsidRPr="003A1BC4">
        <w:rPr>
          <w:rFonts w:ascii="標楷體" w:eastAsia="標楷體" w:hAnsi="標楷體" w:cs="Times New Roman"/>
          <w:color w:val="000000"/>
          <w:szCs w:val="24"/>
          <w:u w:val="single"/>
        </w:rPr>
        <w:t>com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，俾利統計教師節會員禮品。</w:t>
      </w:r>
    </w:p>
    <w:p w:rsidR="00B662B6" w:rsidRPr="00D01212" w:rsidRDefault="00B662B6" w:rsidP="00D01212">
      <w:pPr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3A1BC4">
        <w:rPr>
          <w:rFonts w:ascii="標楷體" w:eastAsia="標楷體" w:hAnsi="標楷體" w:cs="Times New Roman"/>
          <w:color w:val="000000"/>
          <w:szCs w:val="24"/>
        </w:rPr>
        <w:t>(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3A1BC4">
        <w:rPr>
          <w:rFonts w:ascii="標楷體" w:eastAsia="標楷體" w:hAnsi="標楷體" w:cs="Times New Roman"/>
          <w:color w:val="000000"/>
          <w:szCs w:val="24"/>
        </w:rPr>
        <w:t>)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團體會費</w:t>
      </w:r>
      <w:r w:rsidR="00FF7B73">
        <w:rPr>
          <w:rFonts w:ascii="標楷體" w:eastAsia="標楷體" w:hAnsi="標楷體" w:cs="Times New Roman" w:hint="eastAsia"/>
          <w:color w:val="000000"/>
          <w:szCs w:val="24"/>
        </w:rPr>
        <w:t>依</w:t>
      </w:r>
      <w:r w:rsidR="00FF7B73" w:rsidRPr="004577FE">
        <w:rPr>
          <w:rFonts w:ascii="標楷體" w:eastAsia="標楷體" w:hAnsi="標楷體" w:cs="Times New Roman" w:hint="eastAsia"/>
          <w:b/>
          <w:color w:val="000000"/>
          <w:szCs w:val="24"/>
        </w:rPr>
        <w:t>學校</w:t>
      </w:r>
      <w:r w:rsidRPr="004577FE">
        <w:rPr>
          <w:rFonts w:ascii="標楷體" w:eastAsia="標楷體" w:hAnsi="標楷體" w:cs="Times New Roman" w:hint="eastAsia"/>
          <w:b/>
          <w:color w:val="000000"/>
          <w:szCs w:val="24"/>
        </w:rPr>
        <w:t>班</w:t>
      </w:r>
      <w:r w:rsidR="00FF7B73" w:rsidRPr="004577FE">
        <w:rPr>
          <w:rFonts w:ascii="標楷體" w:eastAsia="標楷體" w:hAnsi="標楷體" w:cs="Times New Roman" w:hint="eastAsia"/>
          <w:b/>
          <w:color w:val="000000"/>
          <w:szCs w:val="24"/>
        </w:rPr>
        <w:t>級</w:t>
      </w:r>
      <w:r w:rsidR="00D90E45">
        <w:rPr>
          <w:rFonts w:ascii="標楷體" w:eastAsia="標楷體" w:hAnsi="標楷體" w:cs="Times New Roman" w:hint="eastAsia"/>
          <w:b/>
          <w:color w:val="000000"/>
          <w:szCs w:val="24"/>
        </w:rPr>
        <w:t>總</w:t>
      </w:r>
      <w:r w:rsidR="00FF7B73" w:rsidRPr="004577FE">
        <w:rPr>
          <w:rFonts w:ascii="標楷體" w:eastAsia="標楷體" w:hAnsi="標楷體" w:cs="Times New Roman" w:hint="eastAsia"/>
          <w:b/>
          <w:color w:val="000000"/>
          <w:szCs w:val="24"/>
        </w:rPr>
        <w:t>數</w:t>
      </w:r>
      <w:r w:rsidR="00FF7B73">
        <w:rPr>
          <w:rFonts w:ascii="標楷體" w:eastAsia="標楷體" w:hAnsi="標楷體" w:cs="Times New Roman" w:hint="eastAsia"/>
          <w:color w:val="000000"/>
          <w:szCs w:val="24"/>
        </w:rPr>
        <w:t>繳交，</w:t>
      </w:r>
      <w:r w:rsidR="00FF7B73" w:rsidRPr="004577FE">
        <w:rPr>
          <w:rFonts w:ascii="標楷體" w:eastAsia="標楷體" w:hAnsi="標楷體" w:cs="Times New Roman" w:hint="eastAsia"/>
          <w:b/>
          <w:color w:val="000000"/>
          <w:szCs w:val="24"/>
        </w:rPr>
        <w:t>每班</w:t>
      </w:r>
      <w:r w:rsidRPr="004577FE">
        <w:rPr>
          <w:rFonts w:ascii="標楷體" w:eastAsia="標楷體" w:hAnsi="標楷體" w:cs="Times New Roman" w:hint="eastAsia"/>
          <w:b/>
          <w:color w:val="000000"/>
          <w:szCs w:val="24"/>
        </w:rPr>
        <w:t>240元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4577FE">
        <w:rPr>
          <w:rFonts w:ascii="標楷體" w:eastAsia="標楷體" w:hAnsi="標楷體" w:cs="Times New Roman" w:hint="eastAsia"/>
          <w:b/>
          <w:color w:val="000000"/>
          <w:szCs w:val="24"/>
        </w:rPr>
        <w:t>個人會費每人120元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，請各校承辦人於</w:t>
      </w:r>
      <w:r w:rsidRPr="003A1BC4">
        <w:rPr>
          <w:rFonts w:ascii="標楷體" w:eastAsia="標楷體" w:hAnsi="標楷體" w:cs="Times New Roman" w:hint="eastAsia"/>
          <w:color w:val="FF0000"/>
          <w:szCs w:val="24"/>
        </w:rPr>
        <w:t>108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3A1BC4">
        <w:rPr>
          <w:rFonts w:ascii="標楷體" w:eastAsia="標楷體" w:hAnsi="標楷體" w:cs="Times New Roman" w:hint="eastAsia"/>
          <w:color w:val="FF0000"/>
          <w:szCs w:val="24"/>
        </w:rPr>
        <w:t>9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3A1BC4">
        <w:rPr>
          <w:rFonts w:ascii="標楷體" w:eastAsia="標楷體" w:hAnsi="標楷體" w:cs="Times New Roman" w:hint="eastAsia"/>
          <w:color w:val="FF0000"/>
          <w:szCs w:val="24"/>
        </w:rPr>
        <w:t>6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日(星期五)前，匯款至（戶名:桃園市龜山區教育會;行庫代號</w:t>
      </w:r>
      <w:r w:rsidR="00D90E45">
        <w:rPr>
          <w:rFonts w:ascii="標楷體" w:eastAsia="標楷體" w:hAnsi="標楷體" w:cs="Times New Roman" w:hint="eastAsia"/>
          <w:color w:val="000000"/>
          <w:szCs w:val="24"/>
        </w:rPr>
        <w:t>(768-0016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)桃園市龜山區農會;帳號：</w:t>
      </w:r>
      <w:r w:rsidR="00D90E45">
        <w:rPr>
          <w:rFonts w:ascii="標楷體" w:eastAsia="標楷體" w:hAnsi="標楷體" w:cs="Times New Roman" w:hint="eastAsia"/>
          <w:color w:val="000000"/>
          <w:szCs w:val="24"/>
        </w:rPr>
        <w:t>76801-01-028629-</w:t>
      </w:r>
      <w:r w:rsidR="00E742ED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3A1BC4">
        <w:rPr>
          <w:rFonts w:ascii="標楷體" w:eastAsia="標楷體" w:hAnsi="標楷體" w:cs="Times New Roman" w:hint="eastAsia"/>
          <w:color w:val="000000"/>
          <w:szCs w:val="24"/>
        </w:rPr>
        <w:t>）</w:t>
      </w:r>
    </w:p>
    <w:sectPr w:rsidR="00B662B6" w:rsidRPr="00D01212" w:rsidSect="00266E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5A" w:rsidRDefault="008D465A" w:rsidP="007E535F">
      <w:r>
        <w:separator/>
      </w:r>
    </w:p>
  </w:endnote>
  <w:endnote w:type="continuationSeparator" w:id="0">
    <w:p w:rsidR="008D465A" w:rsidRDefault="008D465A" w:rsidP="007E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5A" w:rsidRDefault="008D465A" w:rsidP="007E535F">
      <w:r>
        <w:separator/>
      </w:r>
    </w:p>
  </w:footnote>
  <w:footnote w:type="continuationSeparator" w:id="0">
    <w:p w:rsidR="008D465A" w:rsidRDefault="008D465A" w:rsidP="007E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DC5"/>
    <w:multiLevelType w:val="hybridMultilevel"/>
    <w:tmpl w:val="1FE26118"/>
    <w:lvl w:ilvl="0" w:tplc="7B18CE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D3E7E36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E96255"/>
    <w:multiLevelType w:val="hybridMultilevel"/>
    <w:tmpl w:val="695C58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77E38"/>
    <w:multiLevelType w:val="hybridMultilevel"/>
    <w:tmpl w:val="88E8B7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F6A75"/>
    <w:multiLevelType w:val="hybridMultilevel"/>
    <w:tmpl w:val="EC5E8F46"/>
    <w:lvl w:ilvl="0" w:tplc="F098BB3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1C324E"/>
    <w:multiLevelType w:val="hybridMultilevel"/>
    <w:tmpl w:val="8200DA46"/>
    <w:lvl w:ilvl="0" w:tplc="4AF88B96">
      <w:start w:val="1"/>
      <w:numFmt w:val="taiwaneseCountingThousand"/>
      <w:lvlText w:val="(%1)"/>
      <w:lvlJc w:val="left"/>
      <w:pPr>
        <w:ind w:left="1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5" w15:restartNumberingAfterBreak="0">
    <w:nsid w:val="5F3F3F2B"/>
    <w:multiLevelType w:val="hybridMultilevel"/>
    <w:tmpl w:val="05668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797E93"/>
    <w:multiLevelType w:val="hybridMultilevel"/>
    <w:tmpl w:val="8166C514"/>
    <w:lvl w:ilvl="0" w:tplc="4D3692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8"/>
    <w:rsid w:val="0001502A"/>
    <w:rsid w:val="0002394B"/>
    <w:rsid w:val="0003010B"/>
    <w:rsid w:val="00035EE9"/>
    <w:rsid w:val="00041BE5"/>
    <w:rsid w:val="000B3B2B"/>
    <w:rsid w:val="000B5946"/>
    <w:rsid w:val="000B63DD"/>
    <w:rsid w:val="000B73F2"/>
    <w:rsid w:val="000D23AA"/>
    <w:rsid w:val="000F7304"/>
    <w:rsid w:val="00114A14"/>
    <w:rsid w:val="001301A0"/>
    <w:rsid w:val="00143837"/>
    <w:rsid w:val="001738E1"/>
    <w:rsid w:val="00187911"/>
    <w:rsid w:val="00194ED5"/>
    <w:rsid w:val="001B1BC8"/>
    <w:rsid w:val="00205FFE"/>
    <w:rsid w:val="00207E73"/>
    <w:rsid w:val="0021646A"/>
    <w:rsid w:val="00245D39"/>
    <w:rsid w:val="00251A69"/>
    <w:rsid w:val="002537CA"/>
    <w:rsid w:val="002647A9"/>
    <w:rsid w:val="00266EEA"/>
    <w:rsid w:val="002A3B18"/>
    <w:rsid w:val="002D1B9B"/>
    <w:rsid w:val="002E4753"/>
    <w:rsid w:val="00312D7D"/>
    <w:rsid w:val="00324AEC"/>
    <w:rsid w:val="0034781C"/>
    <w:rsid w:val="00357260"/>
    <w:rsid w:val="00361D27"/>
    <w:rsid w:val="00362A24"/>
    <w:rsid w:val="00365398"/>
    <w:rsid w:val="00365B3C"/>
    <w:rsid w:val="003703DD"/>
    <w:rsid w:val="00375693"/>
    <w:rsid w:val="0037752C"/>
    <w:rsid w:val="003A1BC4"/>
    <w:rsid w:val="003A5AC6"/>
    <w:rsid w:val="003E3D26"/>
    <w:rsid w:val="00453BF4"/>
    <w:rsid w:val="004577FE"/>
    <w:rsid w:val="004D759B"/>
    <w:rsid w:val="00520090"/>
    <w:rsid w:val="00582941"/>
    <w:rsid w:val="005870BC"/>
    <w:rsid w:val="005B01BE"/>
    <w:rsid w:val="005C03FC"/>
    <w:rsid w:val="005C7260"/>
    <w:rsid w:val="005F55D2"/>
    <w:rsid w:val="005F64AA"/>
    <w:rsid w:val="00603EA0"/>
    <w:rsid w:val="0063503C"/>
    <w:rsid w:val="0066519F"/>
    <w:rsid w:val="006A2DEC"/>
    <w:rsid w:val="006C38A8"/>
    <w:rsid w:val="006D0715"/>
    <w:rsid w:val="006D5889"/>
    <w:rsid w:val="006E3C8C"/>
    <w:rsid w:val="006F2642"/>
    <w:rsid w:val="006F7A7E"/>
    <w:rsid w:val="00701D10"/>
    <w:rsid w:val="007239BF"/>
    <w:rsid w:val="00725CF1"/>
    <w:rsid w:val="00737E9A"/>
    <w:rsid w:val="00776BDA"/>
    <w:rsid w:val="00786B5A"/>
    <w:rsid w:val="00787A2F"/>
    <w:rsid w:val="00791FDA"/>
    <w:rsid w:val="00793FF7"/>
    <w:rsid w:val="007D4C33"/>
    <w:rsid w:val="007E535F"/>
    <w:rsid w:val="007F2D36"/>
    <w:rsid w:val="007F6469"/>
    <w:rsid w:val="00831445"/>
    <w:rsid w:val="00832361"/>
    <w:rsid w:val="00840F86"/>
    <w:rsid w:val="00873B41"/>
    <w:rsid w:val="00891A8E"/>
    <w:rsid w:val="008A4FCE"/>
    <w:rsid w:val="008C4489"/>
    <w:rsid w:val="008D465A"/>
    <w:rsid w:val="008D7578"/>
    <w:rsid w:val="008E2BB8"/>
    <w:rsid w:val="009035EF"/>
    <w:rsid w:val="009052A0"/>
    <w:rsid w:val="009260D6"/>
    <w:rsid w:val="00927D29"/>
    <w:rsid w:val="00934A2E"/>
    <w:rsid w:val="00942970"/>
    <w:rsid w:val="009616F7"/>
    <w:rsid w:val="00965BE7"/>
    <w:rsid w:val="0096736B"/>
    <w:rsid w:val="009913D7"/>
    <w:rsid w:val="009A0570"/>
    <w:rsid w:val="009C5E40"/>
    <w:rsid w:val="009C7966"/>
    <w:rsid w:val="009E7606"/>
    <w:rsid w:val="00A11FE4"/>
    <w:rsid w:val="00A3265B"/>
    <w:rsid w:val="00A66B2B"/>
    <w:rsid w:val="00A729F2"/>
    <w:rsid w:val="00A958EF"/>
    <w:rsid w:val="00AF2730"/>
    <w:rsid w:val="00B662B6"/>
    <w:rsid w:val="00B774B1"/>
    <w:rsid w:val="00BA6925"/>
    <w:rsid w:val="00BB466E"/>
    <w:rsid w:val="00BC2065"/>
    <w:rsid w:val="00BD04AE"/>
    <w:rsid w:val="00BD6DC6"/>
    <w:rsid w:val="00BF1F21"/>
    <w:rsid w:val="00C34F11"/>
    <w:rsid w:val="00C47594"/>
    <w:rsid w:val="00C53C92"/>
    <w:rsid w:val="00CA3B7A"/>
    <w:rsid w:val="00CA6DFE"/>
    <w:rsid w:val="00CC77D8"/>
    <w:rsid w:val="00D00FF5"/>
    <w:rsid w:val="00D01212"/>
    <w:rsid w:val="00D16BDC"/>
    <w:rsid w:val="00D21D69"/>
    <w:rsid w:val="00D44F45"/>
    <w:rsid w:val="00D86C5F"/>
    <w:rsid w:val="00D90E45"/>
    <w:rsid w:val="00DA40E5"/>
    <w:rsid w:val="00DF691F"/>
    <w:rsid w:val="00E018F9"/>
    <w:rsid w:val="00E04E00"/>
    <w:rsid w:val="00E4241A"/>
    <w:rsid w:val="00E505F6"/>
    <w:rsid w:val="00E63F37"/>
    <w:rsid w:val="00E742ED"/>
    <w:rsid w:val="00E87517"/>
    <w:rsid w:val="00E9454B"/>
    <w:rsid w:val="00EA014D"/>
    <w:rsid w:val="00EA6308"/>
    <w:rsid w:val="00EC59E4"/>
    <w:rsid w:val="00EC77D7"/>
    <w:rsid w:val="00F43F82"/>
    <w:rsid w:val="00F462BA"/>
    <w:rsid w:val="00F5205D"/>
    <w:rsid w:val="00F77297"/>
    <w:rsid w:val="00FA5AC6"/>
    <w:rsid w:val="00FB245C"/>
    <w:rsid w:val="00FD1B7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F8F8A"/>
  <w15:docId w15:val="{8D644026-13EE-4B38-A8B7-8B7460FE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3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4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47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7A9"/>
  </w:style>
  <w:style w:type="character" w:customStyle="1" w:styleId="ac">
    <w:name w:val="註解文字 字元"/>
    <w:basedOn w:val="a0"/>
    <w:link w:val="ab"/>
    <w:uiPriority w:val="99"/>
    <w:semiHidden/>
    <w:rsid w:val="002647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7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647A9"/>
    <w:rPr>
      <w:b/>
      <w:bCs/>
    </w:rPr>
  </w:style>
  <w:style w:type="table" w:styleId="af">
    <w:name w:val="Table Grid"/>
    <w:basedOn w:val="a1"/>
    <w:uiPriority w:val="59"/>
    <w:rsid w:val="007D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66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CFC9-E98B-4797-8AB9-05FC7EBC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使用者</cp:lastModifiedBy>
  <cp:revision>3</cp:revision>
  <cp:lastPrinted>2019-05-28T07:49:00Z</cp:lastPrinted>
  <dcterms:created xsi:type="dcterms:W3CDTF">2019-08-29T08:31:00Z</dcterms:created>
  <dcterms:modified xsi:type="dcterms:W3CDTF">2019-08-29T08:34:00Z</dcterms:modified>
</cp:coreProperties>
</file>