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FF" w:rsidRPr="00F96076" w:rsidRDefault="007510FF" w:rsidP="007510FF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桃園市永續發展與環境教育輔導團10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6</w:t>
      </w:r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年度推展活動系列－</w:t>
      </w:r>
    </w:p>
    <w:p w:rsidR="007510FF" w:rsidRPr="00F96076" w:rsidRDefault="007510FF" w:rsidP="007510FF">
      <w:pPr>
        <w:snapToGrid w:val="0"/>
        <w:spacing w:line="400" w:lineRule="exact"/>
        <w:jc w:val="center"/>
        <w:rPr>
          <w:rFonts w:ascii="標楷體" w:eastAsia="標楷體" w:hAnsi="標楷體" w:cs="Arial Unicode MS"/>
          <w:b/>
          <w:bCs/>
          <w:kern w:val="0"/>
          <w:sz w:val="32"/>
          <w:szCs w:val="32"/>
        </w:rPr>
      </w:pPr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辦理</w:t>
      </w:r>
      <w:bookmarkStart w:id="0" w:name="_GoBack"/>
      <w:r w:rsidRPr="00F9607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r w:rsidR="001953FF" w:rsidRPr="00F96076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環境教育</w:t>
      </w:r>
      <w:r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教師增能</w:t>
      </w:r>
      <w:r w:rsidRPr="00F96076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實施計畫</w:t>
      </w:r>
      <w:bookmarkEnd w:id="0"/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b/>
          <w:bCs/>
          <w:color w:val="333333"/>
          <w:kern w:val="0"/>
          <w:sz w:val="28"/>
          <w:szCs w:val="28"/>
        </w:rPr>
        <w:t> 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一、依據：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中華民國100年6月5日施行之「環境教育法」。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二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行政院國家永續發展委員會「永續發展行動計畫」。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(三)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教育部「補助地方政府辦理環境教育輔導小組計畫要點」。</w:t>
      </w:r>
    </w:p>
    <w:p w:rsidR="007510FF" w:rsidRDefault="007510FF" w:rsidP="007510FF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四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桃園市「環境教育行動方案」暨「桃園市106-109年永續發展與環境教育中程計畫」辦理。</w:t>
      </w:r>
    </w:p>
    <w:p w:rsidR="00502F47" w:rsidRPr="007510FF" w:rsidRDefault="00502F47" w:rsidP="007510FF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 二、目的：</w:t>
      </w:r>
    </w:p>
    <w:p w:rsidR="00502F47" w:rsidRPr="007510FF" w:rsidRDefault="007510FF" w:rsidP="001953FF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一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辦理以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桃園市海岸線許厝港溼地、草漯沙丘、觀新藻礁及新屋石滬等四大生態亮點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為主軸之體驗研習，</w:t>
      </w:r>
      <w:r w:rsidR="00296C1F">
        <w:rPr>
          <w:rFonts w:ascii="標楷體" w:eastAsia="標楷體" w:hAnsi="標楷體" w:cs="Arial"/>
          <w:color w:val="333333"/>
          <w:kern w:val="0"/>
          <w:sz w:val="28"/>
          <w:szCs w:val="28"/>
        </w:rPr>
        <w:t>以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提升教師</w:t>
      </w:r>
      <w:r w:rsidR="00296C1F" w:rsidRPr="00296C1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桃園在地特色環境教育課程設計及教學專業知能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。</w:t>
      </w:r>
    </w:p>
    <w:p w:rsidR="00502F47" w:rsidRPr="007510FF" w:rsidRDefault="007510FF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規劃教師生態實地踏查研習，深化教師科學教育觀念並能行動內省。</w:t>
      </w:r>
    </w:p>
    <w:p w:rsidR="00502F47" w:rsidRPr="007510FF" w:rsidRDefault="007510FF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(三)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協助國中小教師實施生態保育教學，期能引導學生完成觀察學習活動。</w:t>
      </w:r>
    </w:p>
    <w:p w:rsidR="00502F47" w:rsidRPr="007510FF" w:rsidRDefault="007510FF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(四)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提供環境教育課程方案，落實生物多樣性保育教育。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三、辦理單位：</w:t>
      </w:r>
      <w:r w:rsidR="001953FF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 xml:space="preserve"> </w:t>
      </w:r>
    </w:p>
    <w:p w:rsidR="007510FF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(一)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主辦單位：桃園市政府教育局</w:t>
      </w:r>
    </w:p>
    <w:p w:rsidR="00502F47" w:rsidRPr="007510FF" w:rsidRDefault="007510FF" w:rsidP="007510FF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承辦單位：桃園市永續發展與環境教育輔導團、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中壢區</w:t>
      </w:r>
      <w:r w:rsidRP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中平國民小學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lastRenderedPageBreak/>
        <w:t>四、參加對象：本市</w:t>
      </w:r>
      <w:r w:rsid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國中小學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教師。共計80名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(含工作人員)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。 </w:t>
      </w:r>
    </w:p>
    <w:p w:rsidR="00502F47" w:rsidRPr="007510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五、</w:t>
      </w:r>
      <w:r w:rsidR="001B58E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研習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時間：中華民國10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6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年1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0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月</w:t>
      </w:r>
      <w:r w:rsidR="007510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14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日(</w:t>
      </w:r>
      <w:r w:rsid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六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)上午</w:t>
      </w:r>
      <w:r w:rsid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8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時至下午</w:t>
      </w:r>
      <w:r w:rsid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16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時。</w:t>
      </w:r>
    </w:p>
    <w:p w:rsidR="001953FF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六、</w:t>
      </w:r>
      <w:r w:rsidR="001B58E0">
        <w:rPr>
          <w:rFonts w:ascii="標楷體" w:eastAsia="標楷體" w:hAnsi="標楷體" w:cs="Arial"/>
          <w:color w:val="333333"/>
          <w:kern w:val="0"/>
          <w:sz w:val="28"/>
          <w:szCs w:val="28"/>
        </w:rPr>
        <w:t>研習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地點：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許厝港溼地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→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草漯沙丘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→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觀新藻礁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→</w:t>
      </w:r>
      <w:r w:rsidR="001953FF" w:rsidRPr="001953FF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新屋石滬</w:t>
      </w:r>
    </w:p>
    <w:p w:rsidR="00502F47" w:rsidRDefault="00502F4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七、</w:t>
      </w:r>
      <w:r w:rsidR="00A13D1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課程內容</w:t>
      </w:r>
      <w:r w:rsidR="00AB3CB7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與師資：</w:t>
      </w:r>
    </w:p>
    <w:p w:rsidR="00AB3CB7" w:rsidRDefault="00AB3CB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(一)課程內容與大綱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61"/>
        <w:gridCol w:w="851"/>
        <w:gridCol w:w="5895"/>
      </w:tblGrid>
      <w:tr w:rsidR="00A13D11" w:rsidRPr="00E8214E" w:rsidTr="00A13D11">
        <w:trPr>
          <w:jc w:val="center"/>
        </w:trPr>
        <w:tc>
          <w:tcPr>
            <w:tcW w:w="1418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課程類別</w:t>
            </w: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時數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內容</w:t>
            </w:r>
            <w:r w:rsidRPr="00A13D11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大綱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三、環境教育專業知能</w:t>
            </w: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許厝港溼地環境解說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1.認識許厝港溼地自然環境資源。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2.了解經濟成長，過度開發造成環境污染及生態破壞。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草漯沙丘地形及環境威脅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１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1.影響沙丘地形變化的主要因素。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2.草漯沙丘地形環境現況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3.海岸地區土地開發利用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觀新藻礁環境解說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１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1.海岸後退及沿海漂沙的流失，使本地區被灘沙及礫石覆蓋，間夾造礁珊瑚生長的藻礁完全出露，可一窺臺灣海岸藻礁發育最廣地區。</w:t>
            </w:r>
          </w:p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2.探究沿海海灘及漂沙大量流失，藻礁又重新出露，海岸地形演變的因素。</w:t>
            </w:r>
          </w:p>
        </w:tc>
      </w:tr>
      <w:tr w:rsidR="00A13D11" w:rsidRPr="00E8214E" w:rsidTr="00A13D11">
        <w:trPr>
          <w:jc w:val="center"/>
        </w:trPr>
        <w:tc>
          <w:tcPr>
            <w:tcW w:w="1418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四、環境相關專業議題</w:t>
            </w:r>
          </w:p>
        </w:tc>
        <w:tc>
          <w:tcPr>
            <w:tcW w:w="1361" w:type="dxa"/>
            <w:shd w:val="clear" w:color="auto" w:fill="auto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先人的智慧－新屋石滬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１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A13D11" w:rsidRPr="00A13D11" w:rsidRDefault="00A13D11" w:rsidP="00296C1F">
            <w:pPr>
              <w:widowControl/>
              <w:shd w:val="clear" w:color="auto" w:fill="FFFFFF"/>
              <w:spacing w:after="150" w:line="52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A13D11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探究先民利用自然環境捕魚，認知人文歷史與生態環境的變遷。</w:t>
            </w:r>
          </w:p>
        </w:tc>
      </w:tr>
    </w:tbl>
    <w:p w:rsidR="00A13D11" w:rsidRDefault="00AB3CB7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(二)師資：台北市立大學地球環境暨生物資源學系 許民陽教授</w:t>
      </w:r>
    </w:p>
    <w:p w:rsidR="00A13D11" w:rsidRPr="00A13D11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lastRenderedPageBreak/>
        <w:t>八、</w:t>
      </w: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活動流程：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4045"/>
        <w:gridCol w:w="2693"/>
        <w:gridCol w:w="999"/>
      </w:tblGrid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時  間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活  動  內  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講師、主持人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Default="001953FF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備註</w:t>
            </w:r>
          </w:p>
        </w:tc>
      </w:tr>
      <w:tr w:rsidR="00183F62" w:rsidRPr="007510FF" w:rsidTr="002B328E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1953F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8: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2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8: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DF706F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中平國小雙福門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集合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1B58E0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中平團隊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F62" w:rsidRPr="007510FF" w:rsidRDefault="00183F62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83F62" w:rsidRPr="007510FF" w:rsidTr="002B328E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936821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08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09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發車(預計兩部遊覽車)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F62" w:rsidRPr="007510FF" w:rsidRDefault="00183F62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F62" w:rsidRPr="007510FF" w:rsidRDefault="00183F62" w:rsidP="00502F47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936821" w:rsidP="00936821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09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10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="001953FF"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936821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許厝港溼地</w:t>
            </w:r>
            <w:r w:rsidR="00741ED8" w:rsidRPr="000D454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環境解說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83F62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</w:t>
            </w:r>
            <w:r w:rsidR="00761EFE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民</w:t>
            </w: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936821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821" w:rsidRDefault="00936821" w:rsidP="00936821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5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5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821" w:rsidRPr="001953FF" w:rsidRDefault="00936821" w:rsidP="000D4542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草漯沙丘</w:t>
            </w:r>
            <w:r w:rsidR="000D454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地形及環境威脅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6821" w:rsidRPr="007510FF" w:rsidRDefault="00761EFE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許民陽老師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6821" w:rsidRPr="007510FF" w:rsidRDefault="00936821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936821" w:rsidP="00183F62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11:50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~1</w:t>
            </w:r>
            <w:r w:rsidR="00183F6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 w:rsidR="00183F62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936821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午餐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AE047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13: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0~14: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3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AE047F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觀新藻礁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761EFE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許民陽老師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AE047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1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5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:00~1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6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AE047F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1953F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新屋石滬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761EFE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許民陽老師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1953FF" w:rsidRPr="007510FF" w:rsidTr="001953FF"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AE047F">
            <w:pPr>
              <w:widowControl/>
              <w:spacing w:after="150"/>
              <w:jc w:val="center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1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6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:</w:t>
            </w:r>
            <w:r w:rsidR="00AE04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0</w:t>
            </w: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0~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spacing w:after="15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7510FF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賦歸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53FF" w:rsidRPr="007510FF" w:rsidRDefault="001953FF" w:rsidP="00502F47">
            <w:pPr>
              <w:widowControl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A13D11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502F47" w:rsidRPr="007510FF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九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、</w:t>
      </w:r>
      <w:r w:rsidR="00AE047F">
        <w:rPr>
          <w:rFonts w:ascii="標楷體" w:eastAsia="標楷體" w:hAnsi="標楷體" w:cs="Arial"/>
          <w:color w:val="333333"/>
          <w:kern w:val="0"/>
          <w:sz w:val="28"/>
          <w:szCs w:val="28"/>
        </w:rPr>
        <w:t>經費來源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：</w:t>
      </w:r>
      <w:r w:rsidR="00AE047F">
        <w:rPr>
          <w:rFonts w:ascii="標楷體" w:eastAsia="標楷體" w:hAnsi="標楷體" w:cs="Arial"/>
          <w:color w:val="333333"/>
          <w:kern w:val="0"/>
          <w:sz w:val="28"/>
          <w:szCs w:val="28"/>
        </w:rPr>
        <w:t>全額專案申請教育局補助，經費概算如附件一。</w:t>
      </w:r>
    </w:p>
    <w:p w:rsidR="00502F47" w:rsidRPr="007510FF" w:rsidRDefault="00A13D11" w:rsidP="00C23D95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十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、報名方式：</w:t>
      </w:r>
      <w:r w:rsidR="00AE047F">
        <w:rPr>
          <w:rFonts w:ascii="標楷體" w:eastAsia="標楷體" w:hAnsi="標楷體" w:cs="Arial"/>
          <w:color w:val="333333"/>
          <w:kern w:val="0"/>
          <w:sz w:val="28"/>
          <w:szCs w:val="28"/>
        </w:rPr>
        <w:t>請至桃園市</w:t>
      </w:r>
      <w:r w:rsidR="00C23D95">
        <w:rPr>
          <w:rFonts w:ascii="標楷體" w:eastAsia="標楷體" w:hAnsi="標楷體" w:cs="Arial"/>
          <w:color w:val="333333"/>
          <w:kern w:val="0"/>
          <w:sz w:val="28"/>
          <w:szCs w:val="28"/>
        </w:rPr>
        <w:t>教師專業發展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研習</w:t>
      </w:r>
      <w:r w:rsidR="00C23D95">
        <w:rPr>
          <w:rFonts w:ascii="標楷體" w:eastAsia="標楷體" w:hAnsi="標楷體" w:cs="Arial"/>
          <w:color w:val="333333"/>
          <w:kern w:val="0"/>
          <w:sz w:val="28"/>
          <w:szCs w:val="28"/>
        </w:rPr>
        <w:t>系統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報名。；預計參加人員以</w:t>
      </w:r>
      <w:r w:rsid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7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0名為限，額滿為止。 全程參與者核發6小時環境教育研習時數</w:t>
      </w:r>
      <w:r w:rsidR="00A02F0C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，且於6個月內，在課務自理情況下，補休8小時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。</w:t>
      </w:r>
    </w:p>
    <w:p w:rsidR="00C23D95" w:rsidRDefault="00A13D11" w:rsidP="00C23D95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十一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、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工作獎勵：承辦學校人員依據「桃園市市立各級學校及幼兒園教職員獎懲要點」辦理敘獎核予嘉獎一次</w:t>
      </w:r>
      <w:r w:rsidR="0085019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3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人、獎狀一只</w:t>
      </w:r>
      <w:r w:rsidR="0085019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3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人。</w:t>
      </w:r>
    </w:p>
    <w:p w:rsidR="00502F47" w:rsidRPr="007510FF" w:rsidRDefault="00A13D11" w:rsidP="00502F47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lastRenderedPageBreak/>
        <w:t>十二</w:t>
      </w:r>
      <w:r w:rsidR="00C23D95">
        <w:rPr>
          <w:rFonts w:ascii="標楷體" w:eastAsia="標楷體" w:hAnsi="標楷體" w:cs="Arial"/>
          <w:color w:val="333333"/>
          <w:kern w:val="0"/>
          <w:sz w:val="28"/>
          <w:szCs w:val="28"/>
        </w:rPr>
        <w:t>、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預期效益：</w:t>
      </w:r>
    </w:p>
    <w:p w:rsidR="00502F47" w:rsidRPr="007510FF" w:rsidRDefault="00C23D95" w:rsidP="00C23D95">
      <w:pPr>
        <w:widowControl/>
        <w:shd w:val="clear" w:color="auto" w:fill="FFFFFF"/>
        <w:spacing w:after="150"/>
        <w:ind w:left="566" w:hangingChars="202" w:hanging="566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(一)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增進教師教學專業能力，強調實務與理論之結合；提昇教師專業發展，豐富個人終身學習。</w:t>
      </w:r>
    </w:p>
    <w:p w:rsidR="00502F47" w:rsidRPr="007510FF" w:rsidRDefault="00C23D95" w:rsidP="00C23D95">
      <w:pPr>
        <w:widowControl/>
        <w:shd w:val="clear" w:color="auto" w:fill="FFFFFF"/>
        <w:spacing w:after="150"/>
        <w:ind w:left="560" w:hangingChars="200" w:hanging="56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(二)</w:t>
      </w: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結合桃園在地海岸自然生態環境教育，強化桃園在地化環境教育課程與教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，</w:t>
      </w:r>
      <w:r>
        <w:rPr>
          <w:rFonts w:ascii="標楷體" w:eastAsia="標楷體" w:hAnsi="標楷體" w:cs="Arial"/>
          <w:color w:val="333333"/>
          <w:kern w:val="0"/>
          <w:sz w:val="28"/>
          <w:szCs w:val="28"/>
        </w:rPr>
        <w:t>能力，</w:t>
      </w:r>
      <w:r w:rsidR="00502F47"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深耕本市環境教育、在地教材之活化與學習。</w:t>
      </w:r>
    </w:p>
    <w:p w:rsidR="00B30AD4" w:rsidRDefault="00502F47" w:rsidP="00C23D95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7510FF">
        <w:rPr>
          <w:rFonts w:ascii="標楷體" w:eastAsia="標楷體" w:hAnsi="標楷體" w:cs="Arial"/>
          <w:color w:val="333333"/>
          <w:kern w:val="0"/>
          <w:sz w:val="28"/>
          <w:szCs w:val="28"/>
        </w:rPr>
        <w:t>十二、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本計畫</w:t>
      </w:r>
      <w:r w:rsidR="002C763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於校長核可後，陳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市政府</w:t>
      </w:r>
      <w:r w:rsid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教育局</w:t>
      </w:r>
      <w:r w:rsidR="00C23D95" w:rsidRPr="00C23D95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核定後辦理，修正時亦同。</w:t>
      </w:r>
    </w:p>
    <w:p w:rsidR="00A13D11" w:rsidRPr="002C7630" w:rsidRDefault="00A13D11" w:rsidP="00C23D95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2422EA" w:rsidRPr="00F62689" w:rsidRDefault="002422EA" w:rsidP="002422EA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2422EA" w:rsidRDefault="002422EA" w:rsidP="002422EA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:rsidR="002422EA" w:rsidRDefault="002422EA" w:rsidP="002422EA">
      <w:pPr>
        <w:widowControl/>
        <w:shd w:val="clear" w:color="auto" w:fill="FFFFFF"/>
        <w:spacing w:after="15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sectPr w:rsidR="002422EA" w:rsidSect="007510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05" w:rsidRDefault="00061D05" w:rsidP="006C0987">
      <w:r>
        <w:separator/>
      </w:r>
    </w:p>
  </w:endnote>
  <w:endnote w:type="continuationSeparator" w:id="0">
    <w:p w:rsidR="00061D05" w:rsidRDefault="00061D05" w:rsidP="006C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05" w:rsidRDefault="00061D05" w:rsidP="006C0987">
      <w:r>
        <w:separator/>
      </w:r>
    </w:p>
  </w:footnote>
  <w:footnote w:type="continuationSeparator" w:id="0">
    <w:p w:rsidR="00061D05" w:rsidRDefault="00061D05" w:rsidP="006C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47"/>
    <w:rsid w:val="00061D05"/>
    <w:rsid w:val="000B0DCA"/>
    <w:rsid w:val="000D4542"/>
    <w:rsid w:val="00114988"/>
    <w:rsid w:val="001603B3"/>
    <w:rsid w:val="00183F62"/>
    <w:rsid w:val="001953FF"/>
    <w:rsid w:val="001B58E0"/>
    <w:rsid w:val="002422EA"/>
    <w:rsid w:val="00274CC0"/>
    <w:rsid w:val="00296C1F"/>
    <w:rsid w:val="002C060E"/>
    <w:rsid w:val="002C7630"/>
    <w:rsid w:val="002D331D"/>
    <w:rsid w:val="00300D4D"/>
    <w:rsid w:val="004E68C5"/>
    <w:rsid w:val="00501BE6"/>
    <w:rsid w:val="00502F47"/>
    <w:rsid w:val="00533B2C"/>
    <w:rsid w:val="00585C88"/>
    <w:rsid w:val="00637513"/>
    <w:rsid w:val="006C0987"/>
    <w:rsid w:val="006E1887"/>
    <w:rsid w:val="006F50DE"/>
    <w:rsid w:val="00741ED8"/>
    <w:rsid w:val="007510FF"/>
    <w:rsid w:val="00761EFE"/>
    <w:rsid w:val="00810D84"/>
    <w:rsid w:val="00850191"/>
    <w:rsid w:val="008721F2"/>
    <w:rsid w:val="00872440"/>
    <w:rsid w:val="00936821"/>
    <w:rsid w:val="00A02F0C"/>
    <w:rsid w:val="00A13D11"/>
    <w:rsid w:val="00AB3CB7"/>
    <w:rsid w:val="00AE047F"/>
    <w:rsid w:val="00B30AD4"/>
    <w:rsid w:val="00C170A3"/>
    <w:rsid w:val="00C23D95"/>
    <w:rsid w:val="00CD33AE"/>
    <w:rsid w:val="00D87B0C"/>
    <w:rsid w:val="00DD7640"/>
    <w:rsid w:val="00DF706F"/>
    <w:rsid w:val="00E63876"/>
    <w:rsid w:val="00F0145A"/>
    <w:rsid w:val="00F62689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34ABDC-DB9B-40B5-BF86-9168A437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02F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02F47"/>
    <w:rPr>
      <w:b/>
      <w:bCs/>
    </w:rPr>
  </w:style>
  <w:style w:type="paragraph" w:customStyle="1" w:styleId="font0">
    <w:name w:val="font0"/>
    <w:basedOn w:val="a"/>
    <w:rsid w:val="00C23D95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C0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09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0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09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</dc:creator>
  <cp:lastModifiedBy>user</cp:lastModifiedBy>
  <cp:revision>2</cp:revision>
  <cp:lastPrinted>2017-07-05T01:10:00Z</cp:lastPrinted>
  <dcterms:created xsi:type="dcterms:W3CDTF">2017-09-18T01:07:00Z</dcterms:created>
  <dcterms:modified xsi:type="dcterms:W3CDTF">2017-09-18T01:07:00Z</dcterms:modified>
</cp:coreProperties>
</file>