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39893" w14:textId="77777777" w:rsidR="00AA14F3" w:rsidRDefault="00AA14F3" w:rsidP="00AA14F3">
      <w:pPr>
        <w:spacing w:line="44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bookmarkStart w:id="0" w:name="_Toc443474815"/>
    </w:p>
    <w:p w14:paraId="48D12C20" w14:textId="77777777" w:rsidR="00AA14F3" w:rsidRDefault="00AA14F3" w:rsidP="00AA14F3">
      <w:pPr>
        <w:spacing w:line="44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</w:p>
    <w:p w14:paraId="1CE9A8CC" w14:textId="77777777" w:rsidR="00AA14F3" w:rsidRPr="00233F64" w:rsidRDefault="00AA14F3" w:rsidP="00AA14F3">
      <w:pPr>
        <w:spacing w:line="44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233F64">
        <w:rPr>
          <w:rFonts w:eastAsia="標楷體"/>
          <w:b/>
          <w:color w:val="000000" w:themeColor="text1"/>
          <w:sz w:val="40"/>
          <w:szCs w:val="40"/>
        </w:rPr>
        <w:t>教育部國民及學前教育署</w:t>
      </w:r>
    </w:p>
    <w:p w14:paraId="4AFD5108" w14:textId="77777777" w:rsidR="00AA14F3" w:rsidRPr="00233F64" w:rsidRDefault="00AA14F3" w:rsidP="00AA14F3">
      <w:pPr>
        <w:spacing w:line="44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731A7F36" w14:textId="77777777" w:rsidR="00AA14F3" w:rsidRPr="00233F64" w:rsidRDefault="00AA14F3" w:rsidP="00AA14F3">
      <w:pPr>
        <w:spacing w:line="7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52"/>
          <w:szCs w:val="36"/>
        </w:rPr>
        <w:t>106</w:t>
      </w:r>
      <w:r w:rsidRPr="00930B77">
        <w:rPr>
          <w:rFonts w:eastAsia="標楷體" w:hint="eastAsia"/>
          <w:b/>
          <w:color w:val="000000" w:themeColor="text1"/>
          <w:sz w:val="52"/>
          <w:szCs w:val="36"/>
        </w:rPr>
        <w:t>學年度推動國民</w:t>
      </w:r>
      <w:proofErr w:type="gramStart"/>
      <w:r w:rsidRPr="00930B77">
        <w:rPr>
          <w:rFonts w:eastAsia="標楷體" w:hint="eastAsia"/>
          <w:b/>
          <w:color w:val="000000" w:themeColor="text1"/>
          <w:sz w:val="52"/>
          <w:szCs w:val="36"/>
        </w:rPr>
        <w:t>中小學晨讀運動</w:t>
      </w:r>
      <w:proofErr w:type="gramEnd"/>
      <w:r w:rsidRPr="00930B77">
        <w:rPr>
          <w:rFonts w:eastAsia="標楷體" w:hint="eastAsia"/>
          <w:b/>
          <w:color w:val="000000" w:themeColor="text1"/>
          <w:sz w:val="52"/>
          <w:szCs w:val="36"/>
        </w:rPr>
        <w:t>身教式閱讀</w:t>
      </w:r>
      <w:proofErr w:type="gramStart"/>
      <w:r w:rsidRPr="00930B77">
        <w:rPr>
          <w:rFonts w:eastAsia="標楷體" w:hint="eastAsia"/>
          <w:b/>
          <w:color w:val="000000" w:themeColor="text1"/>
          <w:sz w:val="52"/>
          <w:szCs w:val="36"/>
        </w:rPr>
        <w:t>與聊書計畫</w:t>
      </w:r>
      <w:proofErr w:type="gramEnd"/>
    </w:p>
    <w:p w14:paraId="5A8F3C9E" w14:textId="77777777" w:rsidR="00AA14F3" w:rsidRPr="00233F64" w:rsidRDefault="00AA14F3" w:rsidP="00AA14F3">
      <w:pPr>
        <w:spacing w:line="440" w:lineRule="exact"/>
        <w:rPr>
          <w:rFonts w:eastAsia="標楷體"/>
          <w:color w:val="000000" w:themeColor="text1"/>
          <w:sz w:val="36"/>
          <w:szCs w:val="36"/>
        </w:rPr>
      </w:pPr>
    </w:p>
    <w:p w14:paraId="441558EF" w14:textId="77777777" w:rsidR="00AA14F3" w:rsidRPr="00233F64" w:rsidRDefault="00AA14F3" w:rsidP="00AA14F3">
      <w:pPr>
        <w:spacing w:line="276" w:lineRule="auto"/>
        <w:jc w:val="center"/>
        <w:rPr>
          <w:rFonts w:eastAsia="標楷體"/>
          <w:b/>
          <w:color w:val="000000" w:themeColor="text1"/>
          <w:sz w:val="72"/>
          <w:szCs w:val="48"/>
        </w:rPr>
      </w:pPr>
    </w:p>
    <w:p w14:paraId="02019302" w14:textId="77777777" w:rsidR="00AA14F3" w:rsidRPr="00233F64" w:rsidRDefault="00AA14F3" w:rsidP="00AA14F3">
      <w:pPr>
        <w:spacing w:line="440" w:lineRule="exact"/>
        <w:jc w:val="center"/>
        <w:rPr>
          <w:rFonts w:eastAsia="標楷體"/>
          <w:b/>
          <w:color w:val="000000" w:themeColor="text1"/>
          <w:sz w:val="48"/>
          <w:szCs w:val="48"/>
        </w:rPr>
      </w:pPr>
    </w:p>
    <w:p w14:paraId="11716076" w14:textId="4FF49E44" w:rsidR="00AA14F3" w:rsidRPr="00233F64" w:rsidRDefault="009E7359" w:rsidP="00AA14F3">
      <w:pPr>
        <w:jc w:val="center"/>
        <w:rPr>
          <w:rFonts w:eastAsia="標楷體"/>
          <w:b/>
          <w:color w:val="000000" w:themeColor="text1"/>
          <w:sz w:val="56"/>
          <w:szCs w:val="48"/>
        </w:rPr>
      </w:pPr>
      <w:r>
        <w:rPr>
          <w:rFonts w:eastAsia="標楷體" w:hint="eastAsia"/>
          <w:b/>
          <w:color w:val="000000" w:themeColor="text1"/>
          <w:sz w:val="56"/>
          <w:szCs w:val="48"/>
        </w:rPr>
        <w:t>徵件須知</w:t>
      </w:r>
    </w:p>
    <w:p w14:paraId="458E5334" w14:textId="77777777" w:rsidR="00AA14F3" w:rsidRPr="00233F64" w:rsidRDefault="00AA14F3" w:rsidP="00AA14F3">
      <w:pPr>
        <w:spacing w:line="440" w:lineRule="exact"/>
        <w:rPr>
          <w:rFonts w:eastAsia="標楷體"/>
          <w:color w:val="000000" w:themeColor="text1"/>
          <w:sz w:val="36"/>
          <w:szCs w:val="36"/>
        </w:rPr>
      </w:pPr>
    </w:p>
    <w:p w14:paraId="001AD58D" w14:textId="77777777" w:rsidR="00AA14F3" w:rsidRPr="00233F64" w:rsidRDefault="00AA14F3" w:rsidP="00AA14F3">
      <w:pPr>
        <w:spacing w:line="44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207F25AA" w14:textId="77777777" w:rsidR="00AA14F3" w:rsidRPr="00233F64" w:rsidRDefault="00AA14F3" w:rsidP="00AA14F3">
      <w:pPr>
        <w:spacing w:line="44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48D4C160" w14:textId="77777777" w:rsidR="00AA14F3" w:rsidRPr="00233F64" w:rsidRDefault="00AA14F3" w:rsidP="00AA14F3">
      <w:pPr>
        <w:spacing w:line="44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250B6734" w14:textId="77777777" w:rsidR="00AA14F3" w:rsidRPr="00233F64" w:rsidRDefault="00AA14F3" w:rsidP="00AA14F3">
      <w:pPr>
        <w:spacing w:line="44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4182FBE0" w14:textId="77777777" w:rsidR="00AA14F3" w:rsidRPr="00233F64" w:rsidRDefault="00AA14F3" w:rsidP="00AA14F3">
      <w:pPr>
        <w:spacing w:line="44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59058CE0" w14:textId="77777777" w:rsidR="00AA14F3" w:rsidRPr="00233F64" w:rsidRDefault="00AA14F3" w:rsidP="00AA14F3">
      <w:pPr>
        <w:spacing w:line="44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44FA58AC" w14:textId="77777777" w:rsidR="00AA14F3" w:rsidRPr="00233F64" w:rsidRDefault="00AA14F3" w:rsidP="00AA14F3">
      <w:pPr>
        <w:spacing w:line="44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53289C85" w14:textId="77777777" w:rsidR="00AA14F3" w:rsidRPr="00233F64" w:rsidRDefault="00AA14F3" w:rsidP="00AA14F3">
      <w:pPr>
        <w:spacing w:line="44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58097295" w14:textId="77777777" w:rsidR="00AA14F3" w:rsidRPr="00233F64" w:rsidRDefault="00AA14F3" w:rsidP="00AA14F3">
      <w:pPr>
        <w:spacing w:line="44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52D462FB" w14:textId="255B67AF" w:rsidR="00AA14F3" w:rsidRDefault="00AA14F3" w:rsidP="00AA14F3">
      <w:pPr>
        <w:spacing w:line="360" w:lineRule="exact"/>
        <w:jc w:val="center"/>
        <w:rPr>
          <w:rFonts w:eastAsia="標楷體"/>
          <w:color w:val="000000" w:themeColor="text1"/>
          <w:sz w:val="32"/>
          <w:szCs w:val="32"/>
        </w:rPr>
      </w:pPr>
      <w:r w:rsidRPr="00233F64">
        <w:rPr>
          <w:rFonts w:eastAsia="標楷體"/>
          <w:color w:val="000000" w:themeColor="text1"/>
          <w:sz w:val="32"/>
          <w:szCs w:val="32"/>
        </w:rPr>
        <w:t>中華民國</w:t>
      </w:r>
      <w:r w:rsidRPr="00233F64">
        <w:rPr>
          <w:rFonts w:eastAsia="標楷體"/>
          <w:color w:val="000000" w:themeColor="text1"/>
          <w:sz w:val="32"/>
          <w:szCs w:val="32"/>
        </w:rPr>
        <w:t xml:space="preserve"> </w:t>
      </w:r>
      <w:r>
        <w:rPr>
          <w:rFonts w:eastAsia="標楷體"/>
          <w:color w:val="000000" w:themeColor="text1"/>
          <w:sz w:val="32"/>
          <w:szCs w:val="32"/>
        </w:rPr>
        <w:t>10</w:t>
      </w:r>
      <w:r>
        <w:rPr>
          <w:rFonts w:eastAsia="標楷體" w:hint="eastAsia"/>
          <w:color w:val="000000" w:themeColor="text1"/>
          <w:sz w:val="32"/>
          <w:szCs w:val="32"/>
        </w:rPr>
        <w:t>6</w:t>
      </w:r>
      <w:r w:rsidRPr="00233F64">
        <w:rPr>
          <w:rFonts w:eastAsia="標楷體"/>
          <w:color w:val="000000" w:themeColor="text1"/>
          <w:sz w:val="32"/>
          <w:szCs w:val="32"/>
        </w:rPr>
        <w:t xml:space="preserve"> </w:t>
      </w:r>
      <w:r w:rsidRPr="00233F64">
        <w:rPr>
          <w:rFonts w:eastAsia="標楷體"/>
          <w:color w:val="000000" w:themeColor="text1"/>
          <w:sz w:val="32"/>
          <w:szCs w:val="32"/>
        </w:rPr>
        <w:t>年</w:t>
      </w:r>
      <w:r w:rsidRPr="00233F64">
        <w:rPr>
          <w:rFonts w:eastAsia="標楷體"/>
          <w:color w:val="000000" w:themeColor="text1"/>
          <w:sz w:val="32"/>
          <w:szCs w:val="32"/>
        </w:rPr>
        <w:t xml:space="preserve"> </w:t>
      </w:r>
      <w:r w:rsidR="00C56299">
        <w:rPr>
          <w:rFonts w:eastAsia="標楷體" w:hint="eastAsia"/>
          <w:color w:val="000000" w:themeColor="text1"/>
          <w:sz w:val="32"/>
          <w:szCs w:val="32"/>
        </w:rPr>
        <w:t>7</w:t>
      </w:r>
      <w:r w:rsidRPr="00233F64">
        <w:rPr>
          <w:rFonts w:eastAsia="標楷體"/>
          <w:color w:val="000000" w:themeColor="text1"/>
          <w:sz w:val="32"/>
          <w:szCs w:val="32"/>
        </w:rPr>
        <w:t>月</w:t>
      </w:r>
    </w:p>
    <w:p w14:paraId="6BC09504" w14:textId="77777777" w:rsidR="00AA14F3" w:rsidRDefault="00AA14F3" w:rsidP="00AA14F3">
      <w:pPr>
        <w:spacing w:line="360" w:lineRule="exact"/>
        <w:jc w:val="center"/>
        <w:rPr>
          <w:rFonts w:eastAsia="標楷體"/>
          <w:color w:val="000000" w:themeColor="text1"/>
          <w:sz w:val="32"/>
          <w:szCs w:val="32"/>
        </w:rPr>
      </w:pPr>
    </w:p>
    <w:p w14:paraId="5621A440" w14:textId="77777777" w:rsidR="00AA14F3" w:rsidRDefault="00AA14F3" w:rsidP="00AA14F3">
      <w:pPr>
        <w:spacing w:line="360" w:lineRule="exact"/>
        <w:jc w:val="center"/>
        <w:rPr>
          <w:rFonts w:eastAsia="標楷體"/>
          <w:color w:val="000000" w:themeColor="text1"/>
          <w:sz w:val="32"/>
          <w:szCs w:val="32"/>
        </w:rPr>
      </w:pPr>
    </w:p>
    <w:p w14:paraId="1100991B" w14:textId="77777777" w:rsidR="00926B9E" w:rsidRDefault="00926B9E" w:rsidP="00AA14F3">
      <w:pPr>
        <w:spacing w:line="360" w:lineRule="exact"/>
        <w:rPr>
          <w:rFonts w:eastAsia="標楷體"/>
          <w:b/>
          <w:color w:val="000000" w:themeColor="text1"/>
          <w:sz w:val="28"/>
          <w:szCs w:val="40"/>
        </w:rPr>
      </w:pPr>
    </w:p>
    <w:p w14:paraId="78D42C94" w14:textId="77777777" w:rsidR="00CA730C" w:rsidRPr="00602076" w:rsidRDefault="00CA730C" w:rsidP="00BD3CB7">
      <w:pPr>
        <w:pStyle w:val="a7"/>
        <w:numPr>
          <w:ilvl w:val="0"/>
          <w:numId w:val="6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lastRenderedPageBreak/>
        <w:t>目的</w:t>
      </w:r>
    </w:p>
    <w:p w14:paraId="3CBE67FB" w14:textId="7EBF137C" w:rsidR="00082B70" w:rsidRPr="00602076" w:rsidRDefault="00D701AD" w:rsidP="00BD3CB7">
      <w:pPr>
        <w:pStyle w:val="a7"/>
        <w:spacing w:after="0" w:line="320" w:lineRule="exact"/>
        <w:ind w:leftChars="0" w:left="72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透過以興趣為本</w:t>
      </w:r>
      <w:proofErr w:type="gramStart"/>
      <w:r w:rsidRPr="00602076">
        <w:rPr>
          <w:rFonts w:eastAsia="標楷體" w:hint="eastAsia"/>
          <w:b/>
          <w:color w:val="000000" w:themeColor="text1"/>
        </w:rPr>
        <w:t>之</w:t>
      </w:r>
      <w:proofErr w:type="gramEnd"/>
      <w:r w:rsidRPr="00602076">
        <w:rPr>
          <w:rFonts w:eastAsia="標楷體" w:hint="eastAsia"/>
          <w:b/>
          <w:color w:val="000000" w:themeColor="text1"/>
        </w:rPr>
        <w:t>閱讀模式，培養學生閱讀興趣與習慣，進而成為終身學習者。</w:t>
      </w:r>
    </w:p>
    <w:p w14:paraId="7BC7F662" w14:textId="77777777" w:rsidR="0090228E" w:rsidRPr="00602076" w:rsidRDefault="0090228E" w:rsidP="00BD3CB7">
      <w:pPr>
        <w:pStyle w:val="a7"/>
        <w:spacing w:after="0" w:line="320" w:lineRule="exact"/>
        <w:ind w:leftChars="0" w:left="720"/>
        <w:outlineLvl w:val="0"/>
        <w:rPr>
          <w:rFonts w:eastAsia="標楷體"/>
          <w:b/>
          <w:color w:val="000000" w:themeColor="text1"/>
          <w:sz w:val="22"/>
        </w:rPr>
      </w:pPr>
    </w:p>
    <w:p w14:paraId="77114BCD" w14:textId="1184DECD" w:rsidR="00082B70" w:rsidRPr="00602076" w:rsidRDefault="00E317CD" w:rsidP="00BD3CB7">
      <w:pPr>
        <w:pStyle w:val="a7"/>
        <w:numPr>
          <w:ilvl w:val="0"/>
          <w:numId w:val="6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辦理單位</w:t>
      </w:r>
    </w:p>
    <w:p w14:paraId="377CF8D0" w14:textId="220E1204" w:rsidR="00082B70" w:rsidRPr="00602076" w:rsidRDefault="00082B70" w:rsidP="00BD3CB7">
      <w:pPr>
        <w:pStyle w:val="a7"/>
        <w:numPr>
          <w:ilvl w:val="0"/>
          <w:numId w:val="7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主辦單位：教育部</w:t>
      </w:r>
    </w:p>
    <w:p w14:paraId="76688047" w14:textId="5442E21D" w:rsidR="009E7359" w:rsidRPr="00602076" w:rsidRDefault="009E7359" w:rsidP="00BD3CB7">
      <w:pPr>
        <w:pStyle w:val="a7"/>
        <w:numPr>
          <w:ilvl w:val="0"/>
          <w:numId w:val="7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承辦單位：國立中央大學</w:t>
      </w:r>
    </w:p>
    <w:p w14:paraId="414416CC" w14:textId="77777777" w:rsidR="0090228E" w:rsidRPr="00602076" w:rsidRDefault="0090228E" w:rsidP="00BD3CB7">
      <w:pPr>
        <w:pStyle w:val="a7"/>
        <w:spacing w:after="0" w:line="320" w:lineRule="exact"/>
        <w:ind w:leftChars="0" w:left="720"/>
        <w:outlineLvl w:val="0"/>
        <w:rPr>
          <w:rFonts w:eastAsia="標楷體"/>
          <w:b/>
          <w:color w:val="000000" w:themeColor="text1"/>
        </w:rPr>
      </w:pPr>
    </w:p>
    <w:p w14:paraId="3DD58CAA" w14:textId="5F95C141" w:rsidR="00E317CD" w:rsidRPr="00602076" w:rsidRDefault="00E317CD" w:rsidP="00BD3CB7">
      <w:pPr>
        <w:pStyle w:val="a7"/>
        <w:numPr>
          <w:ilvl w:val="0"/>
          <w:numId w:val="6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申請作業</w:t>
      </w:r>
    </w:p>
    <w:p w14:paraId="73507E68" w14:textId="4B76FA07" w:rsidR="001A60B6" w:rsidRPr="00602076" w:rsidRDefault="001A60B6" w:rsidP="00BD3CB7">
      <w:pPr>
        <w:pStyle w:val="a7"/>
        <w:numPr>
          <w:ilvl w:val="0"/>
          <w:numId w:val="8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第一梯次</w:t>
      </w:r>
    </w:p>
    <w:p w14:paraId="575297D3" w14:textId="247C0E8E" w:rsidR="001A60B6" w:rsidRPr="00602076" w:rsidRDefault="001A60B6" w:rsidP="00BD3CB7">
      <w:pPr>
        <w:pStyle w:val="a7"/>
        <w:numPr>
          <w:ilvl w:val="0"/>
          <w:numId w:val="9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申請資格：</w:t>
      </w:r>
      <w:r w:rsidR="004E70DD" w:rsidRPr="00602076">
        <w:rPr>
          <w:rFonts w:eastAsia="標楷體" w:hint="eastAsia"/>
          <w:b/>
          <w:color w:val="000000" w:themeColor="text1"/>
        </w:rPr>
        <w:t>由推動中心邀請過去執行狀況優異之中小學投件</w:t>
      </w:r>
      <w:r w:rsidRPr="00602076">
        <w:rPr>
          <w:rFonts w:eastAsia="標楷體" w:hint="eastAsia"/>
          <w:b/>
          <w:color w:val="000000" w:themeColor="text1"/>
        </w:rPr>
        <w:t>。</w:t>
      </w:r>
    </w:p>
    <w:p w14:paraId="59D883E3" w14:textId="16C03C7A" w:rsidR="001A60B6" w:rsidRPr="00602076" w:rsidRDefault="001A60B6" w:rsidP="00BD3CB7">
      <w:pPr>
        <w:pStyle w:val="a7"/>
        <w:numPr>
          <w:ilvl w:val="0"/>
          <w:numId w:val="9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申請日期：自公告日起至</w:t>
      </w:r>
      <w:r w:rsidRPr="00602076">
        <w:rPr>
          <w:rFonts w:eastAsia="標楷體" w:hint="eastAsia"/>
          <w:b/>
          <w:color w:val="000000" w:themeColor="text1"/>
        </w:rPr>
        <w:t>106</w:t>
      </w:r>
      <w:r w:rsidRPr="00602076">
        <w:rPr>
          <w:rFonts w:eastAsia="標楷體" w:hint="eastAsia"/>
          <w:b/>
          <w:color w:val="000000" w:themeColor="text1"/>
        </w:rPr>
        <w:t>年</w:t>
      </w:r>
      <w:r w:rsidR="006B6203" w:rsidRPr="00602076">
        <w:rPr>
          <w:rFonts w:eastAsia="標楷體" w:hint="eastAsia"/>
          <w:b/>
          <w:color w:val="000000" w:themeColor="text1"/>
        </w:rPr>
        <w:t>7</w:t>
      </w:r>
      <w:r w:rsidRPr="00602076">
        <w:rPr>
          <w:rFonts w:eastAsia="標楷體" w:hint="eastAsia"/>
          <w:b/>
          <w:color w:val="000000" w:themeColor="text1"/>
        </w:rPr>
        <w:t>月</w:t>
      </w:r>
      <w:r w:rsidR="006B6203" w:rsidRPr="00602076">
        <w:rPr>
          <w:rFonts w:eastAsia="標楷體" w:hint="eastAsia"/>
          <w:b/>
          <w:color w:val="000000" w:themeColor="text1"/>
        </w:rPr>
        <w:t>7</w:t>
      </w:r>
      <w:r w:rsidRPr="00602076">
        <w:rPr>
          <w:rFonts w:eastAsia="標楷體" w:hint="eastAsia"/>
          <w:b/>
          <w:color w:val="000000" w:themeColor="text1"/>
        </w:rPr>
        <w:t>日止。</w:t>
      </w:r>
    </w:p>
    <w:p w14:paraId="2AD4CC3D" w14:textId="7348DB3B" w:rsidR="001A60B6" w:rsidRPr="00602076" w:rsidRDefault="001A60B6" w:rsidP="00BD3CB7">
      <w:pPr>
        <w:pStyle w:val="a7"/>
        <w:numPr>
          <w:ilvl w:val="0"/>
          <w:numId w:val="9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申請方式：申請單位應於規定期限內填妥「合作備忘錄」資料，掛號郵寄「</w:t>
      </w:r>
      <w:r w:rsidRPr="00602076">
        <w:rPr>
          <w:rFonts w:eastAsia="標楷體" w:hint="eastAsia"/>
          <w:b/>
          <w:color w:val="000000" w:themeColor="text1"/>
        </w:rPr>
        <w:t xml:space="preserve">32001 </w:t>
      </w:r>
      <w:r w:rsidRPr="00602076">
        <w:rPr>
          <w:rFonts w:eastAsia="標楷體" w:hint="eastAsia"/>
          <w:b/>
          <w:color w:val="000000" w:themeColor="text1"/>
        </w:rPr>
        <w:t>桃園市中壢區五權里</w:t>
      </w:r>
      <w:r w:rsidRPr="00602076">
        <w:rPr>
          <w:rFonts w:eastAsia="標楷體" w:hint="eastAsia"/>
          <w:b/>
          <w:color w:val="000000" w:themeColor="text1"/>
        </w:rPr>
        <w:t>2</w:t>
      </w:r>
      <w:r w:rsidRPr="00602076">
        <w:rPr>
          <w:rFonts w:eastAsia="標楷體" w:hint="eastAsia"/>
          <w:b/>
          <w:color w:val="000000" w:themeColor="text1"/>
        </w:rPr>
        <w:t>鄰中大路</w:t>
      </w:r>
      <w:r w:rsidRPr="00602076">
        <w:rPr>
          <w:rFonts w:eastAsia="標楷體" w:hint="eastAsia"/>
          <w:b/>
          <w:color w:val="000000" w:themeColor="text1"/>
        </w:rPr>
        <w:t>300</w:t>
      </w:r>
      <w:r w:rsidRPr="00602076">
        <w:rPr>
          <w:rFonts w:eastAsia="標楷體" w:hint="eastAsia"/>
          <w:b/>
          <w:color w:val="000000" w:themeColor="text1"/>
        </w:rPr>
        <w:t>號</w:t>
      </w:r>
      <w:r w:rsidRPr="00602076">
        <w:rPr>
          <w:rFonts w:eastAsia="標楷體" w:hint="eastAsia"/>
          <w:b/>
          <w:color w:val="000000" w:themeColor="text1"/>
        </w:rPr>
        <w:t>/</w:t>
      </w:r>
      <w:r w:rsidRPr="00602076">
        <w:rPr>
          <w:rFonts w:eastAsia="標楷體" w:hint="eastAsia"/>
          <w:b/>
          <w:color w:val="000000" w:themeColor="text1"/>
        </w:rPr>
        <w:t>國立中央大學</w:t>
      </w:r>
      <w:r w:rsidRPr="00602076">
        <w:rPr>
          <w:rFonts w:eastAsia="標楷體" w:hint="eastAsia"/>
          <w:b/>
          <w:color w:val="000000" w:themeColor="text1"/>
        </w:rPr>
        <w:t xml:space="preserve"> </w:t>
      </w:r>
      <w:r w:rsidRPr="00602076">
        <w:rPr>
          <w:rFonts w:eastAsia="標楷體" w:hint="eastAsia"/>
          <w:b/>
          <w:color w:val="000000" w:themeColor="text1"/>
        </w:rPr>
        <w:t>網路學習科技研究所</w:t>
      </w:r>
      <w:r w:rsidRPr="00602076">
        <w:rPr>
          <w:rFonts w:eastAsia="標楷體" w:hint="eastAsia"/>
          <w:b/>
          <w:color w:val="000000" w:themeColor="text1"/>
        </w:rPr>
        <w:t xml:space="preserve"> </w:t>
      </w:r>
      <w:r w:rsidRPr="00602076">
        <w:rPr>
          <w:rFonts w:eastAsia="標楷體" w:hint="eastAsia"/>
          <w:b/>
          <w:color w:val="000000" w:themeColor="text1"/>
        </w:rPr>
        <w:t>許</w:t>
      </w:r>
      <w:proofErr w:type="gramStart"/>
      <w:r w:rsidRPr="00602076">
        <w:rPr>
          <w:rFonts w:eastAsia="標楷體" w:hint="eastAsia"/>
          <w:b/>
          <w:color w:val="000000" w:themeColor="text1"/>
        </w:rPr>
        <w:t>瓅</w:t>
      </w:r>
      <w:proofErr w:type="gramEnd"/>
      <w:r w:rsidRPr="00602076">
        <w:rPr>
          <w:rFonts w:eastAsia="標楷體" w:hint="eastAsia"/>
          <w:b/>
          <w:color w:val="000000" w:themeColor="text1"/>
        </w:rPr>
        <w:t>方小姐」收。</w:t>
      </w:r>
    </w:p>
    <w:p w14:paraId="5BA66273" w14:textId="027C8D6A" w:rsidR="00906A8A" w:rsidRPr="00602076" w:rsidRDefault="00906A8A" w:rsidP="00BD3CB7">
      <w:pPr>
        <w:pStyle w:val="a7"/>
        <w:numPr>
          <w:ilvl w:val="0"/>
          <w:numId w:val="9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申請結果：</w:t>
      </w:r>
      <w:r w:rsidRPr="00602076">
        <w:rPr>
          <w:rFonts w:eastAsia="標楷體" w:hint="eastAsia"/>
          <w:b/>
          <w:color w:val="000000" w:themeColor="text1"/>
        </w:rPr>
        <w:t>106</w:t>
      </w:r>
      <w:r w:rsidRPr="00602076">
        <w:rPr>
          <w:rFonts w:eastAsia="標楷體" w:hint="eastAsia"/>
          <w:b/>
          <w:color w:val="000000" w:themeColor="text1"/>
        </w:rPr>
        <w:t>年</w:t>
      </w:r>
      <w:r w:rsidRPr="00602076">
        <w:rPr>
          <w:rFonts w:eastAsia="標楷體" w:hint="eastAsia"/>
          <w:b/>
          <w:color w:val="000000" w:themeColor="text1"/>
        </w:rPr>
        <w:t>8</w:t>
      </w:r>
      <w:r w:rsidRPr="00602076">
        <w:rPr>
          <w:rFonts w:eastAsia="標楷體" w:hint="eastAsia"/>
          <w:b/>
          <w:color w:val="000000" w:themeColor="text1"/>
        </w:rPr>
        <w:t>月</w:t>
      </w:r>
      <w:r w:rsidRPr="00602076">
        <w:rPr>
          <w:rFonts w:eastAsia="標楷體" w:hint="eastAsia"/>
          <w:b/>
          <w:color w:val="000000" w:themeColor="text1"/>
        </w:rPr>
        <w:t>21</w:t>
      </w:r>
      <w:r w:rsidRPr="00602076">
        <w:rPr>
          <w:rFonts w:eastAsia="標楷體" w:hint="eastAsia"/>
          <w:b/>
          <w:color w:val="000000" w:themeColor="text1"/>
        </w:rPr>
        <w:t>日公告。</w:t>
      </w:r>
    </w:p>
    <w:p w14:paraId="1E5C8F4F" w14:textId="77777777" w:rsidR="001A60B6" w:rsidRPr="00602076" w:rsidRDefault="001A60B6" w:rsidP="00BD3CB7">
      <w:pPr>
        <w:pStyle w:val="a7"/>
        <w:numPr>
          <w:ilvl w:val="0"/>
          <w:numId w:val="8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第二梯次</w:t>
      </w:r>
    </w:p>
    <w:p w14:paraId="25D459E7" w14:textId="14E27930" w:rsidR="001A60B6" w:rsidRPr="00602076" w:rsidRDefault="001A60B6" w:rsidP="00BD3CB7">
      <w:pPr>
        <w:pStyle w:val="a7"/>
        <w:numPr>
          <w:ilvl w:val="0"/>
          <w:numId w:val="10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申請資格：</w:t>
      </w:r>
      <w:r w:rsidRPr="00602076">
        <w:rPr>
          <w:rFonts w:eastAsia="標楷體" w:hint="eastAsia"/>
          <w:b/>
          <w:color w:val="000000" w:themeColor="text1"/>
        </w:rPr>
        <w:t xml:space="preserve"> </w:t>
      </w:r>
      <w:r w:rsidRPr="00602076">
        <w:rPr>
          <w:rFonts w:eastAsia="標楷體" w:hint="eastAsia"/>
          <w:b/>
          <w:color w:val="000000" w:themeColor="text1"/>
        </w:rPr>
        <w:t>有意參與本計畫之全國公立國民小學及國民中學，均可向所在地之縣市教育局</w:t>
      </w:r>
      <w:r w:rsidR="002E5946">
        <w:rPr>
          <w:rFonts w:eastAsia="標楷體" w:hint="eastAsia"/>
          <w:b/>
          <w:color w:val="000000" w:themeColor="text1"/>
        </w:rPr>
        <w:t>（</w:t>
      </w:r>
      <w:r w:rsidRPr="00602076">
        <w:rPr>
          <w:rFonts w:eastAsia="標楷體" w:hint="eastAsia"/>
          <w:b/>
          <w:color w:val="000000" w:themeColor="text1"/>
        </w:rPr>
        <w:t>處</w:t>
      </w:r>
      <w:r w:rsidR="002E5946">
        <w:rPr>
          <w:rFonts w:eastAsia="標楷體" w:hint="eastAsia"/>
          <w:b/>
          <w:color w:val="000000" w:themeColor="text1"/>
        </w:rPr>
        <w:t>）</w:t>
      </w:r>
      <w:r w:rsidRPr="00602076">
        <w:rPr>
          <w:rFonts w:eastAsia="標楷體" w:hint="eastAsia"/>
          <w:b/>
          <w:color w:val="000000" w:themeColor="text1"/>
        </w:rPr>
        <w:t>投件。</w:t>
      </w:r>
    </w:p>
    <w:p w14:paraId="5E89A964" w14:textId="7AB814AC" w:rsidR="001A60B6" w:rsidRPr="004C2B46" w:rsidRDefault="001A60B6" w:rsidP="00BD3CB7">
      <w:pPr>
        <w:pStyle w:val="a7"/>
        <w:numPr>
          <w:ilvl w:val="0"/>
          <w:numId w:val="10"/>
        </w:numPr>
        <w:spacing w:after="0" w:line="320" w:lineRule="exact"/>
        <w:ind w:leftChars="0"/>
        <w:outlineLvl w:val="0"/>
        <w:rPr>
          <w:rFonts w:eastAsia="標楷體"/>
          <w:b/>
        </w:rPr>
      </w:pPr>
      <w:r w:rsidRPr="001D43F6">
        <w:rPr>
          <w:rFonts w:eastAsia="標楷體" w:hint="eastAsia"/>
          <w:b/>
        </w:rPr>
        <w:t>申請日期：</w:t>
      </w:r>
      <w:r w:rsidR="00602076" w:rsidRPr="001D43F6">
        <w:rPr>
          <w:rFonts w:eastAsia="標楷體" w:hint="eastAsia"/>
          <w:b/>
        </w:rPr>
        <w:t>自公告日起至</w:t>
      </w:r>
      <w:r w:rsidR="00602076" w:rsidRPr="001D43F6">
        <w:rPr>
          <w:rFonts w:eastAsia="標楷體" w:hint="eastAsia"/>
          <w:b/>
        </w:rPr>
        <w:t>106</w:t>
      </w:r>
      <w:r w:rsidR="00602076" w:rsidRPr="001D43F6">
        <w:rPr>
          <w:rFonts w:eastAsia="標楷體" w:hint="eastAsia"/>
          <w:b/>
        </w:rPr>
        <w:t>年</w:t>
      </w:r>
      <w:r w:rsidR="009E619A">
        <w:rPr>
          <w:rFonts w:eastAsia="標楷體" w:hint="eastAsia"/>
          <w:b/>
        </w:rPr>
        <w:t>9</w:t>
      </w:r>
      <w:r w:rsidR="00602076" w:rsidRPr="001D43F6">
        <w:rPr>
          <w:rFonts w:eastAsia="標楷體" w:hint="eastAsia"/>
          <w:b/>
        </w:rPr>
        <w:t>月</w:t>
      </w:r>
      <w:r w:rsidR="009E619A">
        <w:rPr>
          <w:rFonts w:eastAsia="標楷體" w:hint="eastAsia"/>
          <w:b/>
        </w:rPr>
        <w:t>30</w:t>
      </w:r>
      <w:r w:rsidR="00602076" w:rsidRPr="001D43F6">
        <w:rPr>
          <w:rFonts w:eastAsia="標楷體" w:hint="eastAsia"/>
          <w:b/>
        </w:rPr>
        <w:t>日止。</w:t>
      </w:r>
      <w:r w:rsidR="004C2B46">
        <w:rPr>
          <w:rFonts w:eastAsia="標楷體" w:hint="eastAsia"/>
          <w:b/>
        </w:rPr>
        <w:t>【</w:t>
      </w:r>
      <w:r w:rsidR="004C2B46" w:rsidRPr="004C2B46">
        <w:rPr>
          <w:rFonts w:eastAsia="標楷體" w:hint="eastAsia"/>
          <w:b/>
        </w:rPr>
        <w:t>縣市教育局（處）</w:t>
      </w:r>
      <w:r w:rsidR="004C2B46">
        <w:rPr>
          <w:rFonts w:eastAsia="標楷體" w:hint="eastAsia"/>
          <w:b/>
        </w:rPr>
        <w:t>可視情況調整】</w:t>
      </w:r>
    </w:p>
    <w:p w14:paraId="7B8FBD05" w14:textId="48E2CF97" w:rsidR="00602076" w:rsidRPr="00BD0D22" w:rsidRDefault="001A60B6" w:rsidP="00BD3CB7">
      <w:pPr>
        <w:pStyle w:val="a7"/>
        <w:numPr>
          <w:ilvl w:val="0"/>
          <w:numId w:val="10"/>
        </w:numPr>
        <w:spacing w:after="0" w:line="320" w:lineRule="exact"/>
        <w:ind w:leftChars="0"/>
        <w:outlineLvl w:val="0"/>
        <w:rPr>
          <w:rFonts w:eastAsia="標楷體"/>
          <w:b/>
        </w:rPr>
      </w:pPr>
      <w:r w:rsidRPr="001D43F6">
        <w:rPr>
          <w:rFonts w:eastAsia="標楷體" w:hint="eastAsia"/>
          <w:b/>
        </w:rPr>
        <w:t>申請方式：</w:t>
      </w:r>
      <w:r w:rsidR="00602076" w:rsidRPr="001D43F6">
        <w:rPr>
          <w:rFonts w:eastAsia="標楷體" w:hint="eastAsia"/>
          <w:b/>
        </w:rPr>
        <w:t>申請單位應於規定期限內填妥「計畫申請書」資料</w:t>
      </w:r>
      <w:proofErr w:type="gramStart"/>
      <w:r w:rsidR="00C56299">
        <w:rPr>
          <w:rFonts w:eastAsia="標楷體" w:hint="eastAsia"/>
          <w:b/>
        </w:rPr>
        <w:t>（</w:t>
      </w:r>
      <w:proofErr w:type="gramEnd"/>
      <w:r w:rsidR="00C56299">
        <w:rPr>
          <w:rFonts w:eastAsia="標楷體" w:hint="eastAsia"/>
          <w:b/>
        </w:rPr>
        <w:t>下載網址：</w:t>
      </w:r>
      <w:r w:rsidR="00C56299" w:rsidRPr="00BD0D22">
        <w:rPr>
          <w:rFonts w:eastAsia="標楷體"/>
          <w:b/>
          <w:u w:val="single"/>
        </w:rPr>
        <w:t>http://mssr.schoolsoftomorrow.org.tw/</w:t>
      </w:r>
      <w:proofErr w:type="gramStart"/>
      <w:r w:rsidR="00C56299" w:rsidRPr="00BD0D22">
        <w:rPr>
          <w:rFonts w:eastAsia="標楷體" w:hint="eastAsia"/>
          <w:b/>
        </w:rPr>
        <w:t>）</w:t>
      </w:r>
      <w:proofErr w:type="gramEnd"/>
      <w:r w:rsidR="00602076" w:rsidRPr="00BD0D22">
        <w:rPr>
          <w:rFonts w:eastAsia="標楷體" w:hint="eastAsia"/>
          <w:b/>
        </w:rPr>
        <w:t>，掛號郵寄至所在地之縣市教育局</w:t>
      </w:r>
      <w:r w:rsidR="002E5946">
        <w:rPr>
          <w:rFonts w:eastAsia="標楷體" w:hint="eastAsia"/>
          <w:b/>
        </w:rPr>
        <w:t>（</w:t>
      </w:r>
      <w:r w:rsidR="00602076" w:rsidRPr="00BD0D22">
        <w:rPr>
          <w:rFonts w:eastAsia="標楷體" w:hint="eastAsia"/>
          <w:b/>
        </w:rPr>
        <w:t>處</w:t>
      </w:r>
      <w:r w:rsidR="002E5946">
        <w:rPr>
          <w:rFonts w:eastAsia="標楷體" w:hint="eastAsia"/>
          <w:b/>
        </w:rPr>
        <w:t>）</w:t>
      </w:r>
      <w:r w:rsidR="00602076" w:rsidRPr="00BD0D22">
        <w:rPr>
          <w:rFonts w:eastAsia="標楷體" w:hint="eastAsia"/>
          <w:b/>
        </w:rPr>
        <w:t>。</w:t>
      </w:r>
    </w:p>
    <w:p w14:paraId="4A8DC6ED" w14:textId="5539CF25" w:rsidR="00602076" w:rsidRPr="001D43F6" w:rsidRDefault="00602076" w:rsidP="00BD3CB7">
      <w:pPr>
        <w:pStyle w:val="a7"/>
        <w:numPr>
          <w:ilvl w:val="0"/>
          <w:numId w:val="10"/>
        </w:numPr>
        <w:spacing w:after="0" w:line="320" w:lineRule="exact"/>
        <w:ind w:leftChars="0"/>
        <w:outlineLvl w:val="0"/>
        <w:rPr>
          <w:rFonts w:eastAsia="標楷體"/>
          <w:b/>
        </w:rPr>
      </w:pPr>
      <w:r w:rsidRPr="001D43F6">
        <w:rPr>
          <w:rFonts w:eastAsia="標楷體" w:hint="eastAsia"/>
          <w:b/>
        </w:rPr>
        <w:t>申請結果：</w:t>
      </w:r>
      <w:r w:rsidRPr="001D43F6">
        <w:rPr>
          <w:rFonts w:eastAsia="標楷體" w:hint="eastAsia"/>
          <w:b/>
        </w:rPr>
        <w:t>106</w:t>
      </w:r>
      <w:r w:rsidRPr="001D43F6">
        <w:rPr>
          <w:rFonts w:eastAsia="標楷體" w:hint="eastAsia"/>
          <w:b/>
        </w:rPr>
        <w:t>年</w:t>
      </w:r>
      <w:r w:rsidR="009E619A">
        <w:rPr>
          <w:rFonts w:eastAsia="標楷體" w:hint="eastAsia"/>
          <w:b/>
        </w:rPr>
        <w:t>10</w:t>
      </w:r>
      <w:r w:rsidRPr="001D43F6">
        <w:rPr>
          <w:rFonts w:eastAsia="標楷體" w:hint="eastAsia"/>
          <w:b/>
        </w:rPr>
        <w:t>月</w:t>
      </w:r>
      <w:r w:rsidR="009E619A">
        <w:rPr>
          <w:rFonts w:eastAsia="標楷體" w:hint="eastAsia"/>
          <w:b/>
        </w:rPr>
        <w:t>2</w:t>
      </w:r>
      <w:r w:rsidR="007F69DD">
        <w:rPr>
          <w:rFonts w:eastAsia="標楷體" w:hint="eastAsia"/>
          <w:b/>
        </w:rPr>
        <w:t>3</w:t>
      </w:r>
      <w:r w:rsidRPr="001D43F6">
        <w:rPr>
          <w:rFonts w:eastAsia="標楷體" w:hint="eastAsia"/>
          <w:b/>
        </w:rPr>
        <w:t>日公告。</w:t>
      </w:r>
    </w:p>
    <w:p w14:paraId="46E05A89" w14:textId="250875A3" w:rsidR="00E317CD" w:rsidRPr="00602076" w:rsidRDefault="001A60B6" w:rsidP="00BD3CB7">
      <w:pPr>
        <w:pStyle w:val="a7"/>
        <w:numPr>
          <w:ilvl w:val="0"/>
          <w:numId w:val="8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第三梯次</w:t>
      </w:r>
    </w:p>
    <w:p w14:paraId="3F3D1E8A" w14:textId="1E699968" w:rsidR="001A60B6" w:rsidRPr="00602076" w:rsidRDefault="001A60B6" w:rsidP="00BD3CB7">
      <w:pPr>
        <w:pStyle w:val="a7"/>
        <w:numPr>
          <w:ilvl w:val="0"/>
          <w:numId w:val="11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申請資格：若尚有</w:t>
      </w:r>
      <w:r w:rsidR="00FE12C9" w:rsidRPr="00602076">
        <w:rPr>
          <w:rFonts w:eastAsia="標楷體" w:hint="eastAsia"/>
          <w:b/>
          <w:color w:val="000000" w:themeColor="text1"/>
        </w:rPr>
        <w:t>學校</w:t>
      </w:r>
      <w:r w:rsidRPr="00602076">
        <w:rPr>
          <w:rFonts w:eastAsia="標楷體" w:hint="eastAsia"/>
          <w:b/>
          <w:color w:val="000000" w:themeColor="text1"/>
        </w:rPr>
        <w:t>名額，</w:t>
      </w:r>
      <w:r w:rsidR="00FE12C9" w:rsidRPr="00602076">
        <w:rPr>
          <w:rFonts w:eastAsia="標楷體" w:hint="eastAsia"/>
          <w:b/>
          <w:color w:val="000000" w:themeColor="text1"/>
        </w:rPr>
        <w:t>將再辦理徵件</w:t>
      </w:r>
      <w:r w:rsidRPr="00602076">
        <w:rPr>
          <w:rFonts w:eastAsia="標楷體" w:hint="eastAsia"/>
          <w:b/>
          <w:color w:val="000000" w:themeColor="text1"/>
        </w:rPr>
        <w:t>。</w:t>
      </w:r>
    </w:p>
    <w:p w14:paraId="26C95BFE" w14:textId="77777777" w:rsidR="001A60B6" w:rsidRPr="00602076" w:rsidRDefault="001A60B6" w:rsidP="00BD3CB7">
      <w:pPr>
        <w:pStyle w:val="a7"/>
        <w:numPr>
          <w:ilvl w:val="0"/>
          <w:numId w:val="11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申請日期：另行公告。</w:t>
      </w:r>
    </w:p>
    <w:p w14:paraId="15DADA2C" w14:textId="77777777" w:rsidR="001A60B6" w:rsidRPr="00602076" w:rsidRDefault="001A60B6" w:rsidP="00BD3CB7">
      <w:pPr>
        <w:pStyle w:val="a7"/>
        <w:numPr>
          <w:ilvl w:val="0"/>
          <w:numId w:val="11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申請方式：另行公告。</w:t>
      </w:r>
    </w:p>
    <w:p w14:paraId="2273A16B" w14:textId="77777777" w:rsidR="0090228E" w:rsidRPr="00602076" w:rsidRDefault="0090228E" w:rsidP="00BD3CB7">
      <w:pPr>
        <w:pStyle w:val="a7"/>
        <w:spacing w:after="0" w:line="320" w:lineRule="exact"/>
        <w:ind w:leftChars="0" w:left="720"/>
        <w:outlineLvl w:val="0"/>
        <w:rPr>
          <w:rFonts w:eastAsia="標楷體"/>
          <w:b/>
          <w:color w:val="000000" w:themeColor="text1"/>
        </w:rPr>
      </w:pPr>
    </w:p>
    <w:p w14:paraId="43E3E2F4" w14:textId="5C4ED5F3" w:rsidR="00082B70" w:rsidRPr="00602076" w:rsidRDefault="00E317CD" w:rsidP="00BD3CB7">
      <w:pPr>
        <w:pStyle w:val="a7"/>
        <w:numPr>
          <w:ilvl w:val="0"/>
          <w:numId w:val="6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審查作業</w:t>
      </w:r>
    </w:p>
    <w:p w14:paraId="035B87A4" w14:textId="218BA35B" w:rsidR="00CA730C" w:rsidRPr="00602076" w:rsidRDefault="00CA730C" w:rsidP="00BD3CB7">
      <w:pPr>
        <w:pStyle w:val="a7"/>
        <w:spacing w:after="0" w:line="320" w:lineRule="exact"/>
        <w:ind w:leftChars="0" w:left="72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由推動中心組成審查小組，以書面及會議方式進行審查。</w:t>
      </w:r>
    </w:p>
    <w:p w14:paraId="5CF70C2D" w14:textId="77777777" w:rsidR="00F37B24" w:rsidRPr="00602076" w:rsidRDefault="00F37B24" w:rsidP="00BD3CB7">
      <w:pPr>
        <w:pStyle w:val="a7"/>
        <w:spacing w:after="0" w:line="320" w:lineRule="exact"/>
        <w:ind w:leftChars="0" w:left="720"/>
        <w:outlineLvl w:val="0"/>
        <w:rPr>
          <w:rFonts w:eastAsia="標楷體"/>
          <w:b/>
          <w:color w:val="000000" w:themeColor="text1"/>
        </w:rPr>
      </w:pPr>
    </w:p>
    <w:p w14:paraId="310FB078" w14:textId="2EA01C85" w:rsidR="00F37B24" w:rsidRPr="00602076" w:rsidRDefault="00F37B24" w:rsidP="00BD3CB7">
      <w:pPr>
        <w:pStyle w:val="a7"/>
        <w:numPr>
          <w:ilvl w:val="0"/>
          <w:numId w:val="6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申請計畫一經核定，不得任意變更。因故撤銷或逾期未執行者，最遲應於計畫核定後三</w:t>
      </w:r>
      <w:proofErr w:type="gramStart"/>
      <w:r w:rsidRPr="00602076">
        <w:rPr>
          <w:rFonts w:eastAsia="標楷體" w:hint="eastAsia"/>
          <w:b/>
          <w:color w:val="000000" w:themeColor="text1"/>
        </w:rPr>
        <w:t>個</w:t>
      </w:r>
      <w:proofErr w:type="gramEnd"/>
      <w:r w:rsidRPr="00602076">
        <w:rPr>
          <w:rFonts w:eastAsia="標楷體" w:hint="eastAsia"/>
          <w:b/>
          <w:color w:val="000000" w:themeColor="text1"/>
        </w:rPr>
        <w:t>月</w:t>
      </w:r>
      <w:proofErr w:type="gramStart"/>
      <w:r w:rsidRPr="00602076">
        <w:rPr>
          <w:rFonts w:eastAsia="標楷體" w:hint="eastAsia"/>
          <w:b/>
          <w:color w:val="000000" w:themeColor="text1"/>
        </w:rPr>
        <w:t>內備文說明</w:t>
      </w:r>
      <w:proofErr w:type="gramEnd"/>
      <w:r w:rsidRPr="00602076">
        <w:rPr>
          <w:rFonts w:eastAsia="標楷體" w:hint="eastAsia"/>
          <w:b/>
          <w:color w:val="000000" w:themeColor="text1"/>
        </w:rPr>
        <w:t>，並繳回全部經費。</w:t>
      </w:r>
    </w:p>
    <w:p w14:paraId="4F72E146" w14:textId="77777777" w:rsidR="00F37B24" w:rsidRPr="00602076" w:rsidRDefault="00F37B24" w:rsidP="00BD3CB7">
      <w:pPr>
        <w:pStyle w:val="a7"/>
        <w:spacing w:after="0" w:line="320" w:lineRule="exact"/>
        <w:ind w:leftChars="0" w:left="720"/>
        <w:outlineLvl w:val="0"/>
        <w:rPr>
          <w:rFonts w:eastAsia="標楷體"/>
          <w:b/>
          <w:color w:val="000000" w:themeColor="text1"/>
        </w:rPr>
      </w:pPr>
    </w:p>
    <w:p w14:paraId="7470210B" w14:textId="4B9E8EF6" w:rsidR="0090228E" w:rsidRPr="00602076" w:rsidRDefault="008D125C" w:rsidP="00BD3CB7">
      <w:pPr>
        <w:pStyle w:val="a7"/>
        <w:numPr>
          <w:ilvl w:val="0"/>
          <w:numId w:val="6"/>
        </w:numPr>
        <w:spacing w:after="0" w:line="320" w:lineRule="exact"/>
        <w:ind w:leftChars="0"/>
        <w:outlineLvl w:val="0"/>
        <w:rPr>
          <w:rFonts w:eastAsia="標楷體"/>
          <w:b/>
          <w:color w:val="000000" w:themeColor="text1"/>
        </w:rPr>
      </w:pPr>
      <w:r w:rsidRPr="00602076">
        <w:rPr>
          <w:rFonts w:eastAsia="標楷體" w:hint="eastAsia"/>
          <w:b/>
          <w:color w:val="000000" w:themeColor="text1"/>
        </w:rPr>
        <w:t>其</w:t>
      </w:r>
      <w:r w:rsidR="00F37B24" w:rsidRPr="00602076">
        <w:rPr>
          <w:rFonts w:eastAsia="標楷體" w:hint="eastAsia"/>
          <w:b/>
          <w:color w:val="000000" w:themeColor="text1"/>
        </w:rPr>
        <w:t>他未盡事宜，請電洽</w:t>
      </w:r>
      <w:r w:rsidR="001D43F6" w:rsidRPr="001D43F6">
        <w:rPr>
          <w:rFonts w:eastAsia="標楷體" w:hint="eastAsia"/>
          <w:b/>
          <w:color w:val="000000" w:themeColor="text1"/>
        </w:rPr>
        <w:t>國立中央大學</w:t>
      </w:r>
      <w:r w:rsidR="00F37B24" w:rsidRPr="00602076">
        <w:rPr>
          <w:rFonts w:eastAsia="標楷體" w:hint="eastAsia"/>
          <w:b/>
          <w:color w:val="000000" w:themeColor="text1"/>
        </w:rPr>
        <w:t>03-4227151</w:t>
      </w:r>
      <w:r w:rsidR="00F37B24" w:rsidRPr="00602076">
        <w:rPr>
          <w:rFonts w:eastAsia="標楷體" w:hint="eastAsia"/>
          <w:b/>
          <w:color w:val="000000" w:themeColor="text1"/>
        </w:rPr>
        <w:t>轉</w:t>
      </w:r>
      <w:r w:rsidR="00F37B24" w:rsidRPr="00602076">
        <w:rPr>
          <w:rFonts w:eastAsia="標楷體" w:hint="eastAsia"/>
          <w:b/>
          <w:color w:val="000000" w:themeColor="text1"/>
        </w:rPr>
        <w:t>35405</w:t>
      </w:r>
      <w:r w:rsidR="00F37B24" w:rsidRPr="00602076">
        <w:rPr>
          <w:rFonts w:eastAsia="標楷體" w:hint="eastAsia"/>
          <w:b/>
          <w:color w:val="000000" w:themeColor="text1"/>
        </w:rPr>
        <w:t>許小姐。</w:t>
      </w:r>
    </w:p>
    <w:p w14:paraId="2CD15DA8" w14:textId="77777777" w:rsidR="00912569" w:rsidRDefault="00912569" w:rsidP="00665EAB">
      <w:pPr>
        <w:snapToGrid w:val="0"/>
        <w:spacing w:after="0"/>
        <w:jc w:val="center"/>
        <w:rPr>
          <w:rFonts w:eastAsia="標楷體"/>
          <w:b/>
          <w:kern w:val="2"/>
          <w:sz w:val="40"/>
          <w:szCs w:val="40"/>
        </w:rPr>
      </w:pPr>
    </w:p>
    <w:p w14:paraId="01D36A87" w14:textId="77777777" w:rsidR="007F379A" w:rsidRDefault="007F379A" w:rsidP="004E70DD">
      <w:pPr>
        <w:snapToGrid w:val="0"/>
        <w:spacing w:after="0"/>
        <w:jc w:val="center"/>
        <w:rPr>
          <w:rFonts w:eastAsia="標楷體"/>
          <w:b/>
          <w:kern w:val="2"/>
          <w:sz w:val="40"/>
          <w:szCs w:val="40"/>
        </w:rPr>
      </w:pPr>
    </w:p>
    <w:p w14:paraId="2A0EDE07" w14:textId="77777777" w:rsidR="00BD3CB7" w:rsidRDefault="00BD3CB7" w:rsidP="004E70DD">
      <w:pPr>
        <w:snapToGrid w:val="0"/>
        <w:spacing w:after="0"/>
        <w:jc w:val="center"/>
        <w:rPr>
          <w:rFonts w:eastAsia="標楷體" w:hint="eastAsia"/>
          <w:b/>
          <w:kern w:val="2"/>
          <w:sz w:val="40"/>
          <w:szCs w:val="40"/>
        </w:rPr>
      </w:pPr>
      <w:bookmarkStart w:id="1" w:name="_GoBack"/>
      <w:bookmarkEnd w:id="1"/>
    </w:p>
    <w:p w14:paraId="2160E081" w14:textId="77777777" w:rsidR="00665EAB" w:rsidRPr="00665EAB" w:rsidRDefault="00665EAB" w:rsidP="00665EAB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  <w:r w:rsidRPr="00665EAB">
        <w:rPr>
          <w:rFonts w:eastAsia="標楷體"/>
          <w:b/>
          <w:kern w:val="2"/>
          <w:sz w:val="40"/>
          <w:szCs w:val="40"/>
        </w:rPr>
        <w:lastRenderedPageBreak/>
        <w:t>教育部</w:t>
      </w:r>
      <w:r w:rsidRPr="00665EAB">
        <w:rPr>
          <w:rFonts w:eastAsia="標楷體" w:hint="eastAsia"/>
          <w:b/>
          <w:kern w:val="2"/>
          <w:sz w:val="40"/>
          <w:szCs w:val="40"/>
        </w:rPr>
        <w:t>國民及</w:t>
      </w:r>
      <w:proofErr w:type="gramStart"/>
      <w:r w:rsidRPr="00665EAB">
        <w:rPr>
          <w:rFonts w:eastAsia="標楷體" w:hint="eastAsia"/>
          <w:b/>
          <w:kern w:val="2"/>
          <w:sz w:val="40"/>
          <w:szCs w:val="40"/>
        </w:rPr>
        <w:t>學前教育署委辦</w:t>
      </w:r>
      <w:proofErr w:type="gramEnd"/>
    </w:p>
    <w:p w14:paraId="1C918AA9" w14:textId="77777777" w:rsidR="00665EAB" w:rsidRPr="00665EAB" w:rsidRDefault="00665EAB" w:rsidP="00665EAB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1681280D" w14:textId="77777777" w:rsidR="00665EAB" w:rsidRPr="00665EAB" w:rsidRDefault="00665EAB" w:rsidP="00665EAB">
      <w:pPr>
        <w:snapToGrid w:val="0"/>
        <w:spacing w:after="0"/>
        <w:jc w:val="center"/>
        <w:rPr>
          <w:rFonts w:eastAsia="標楷體"/>
          <w:b/>
          <w:kern w:val="2"/>
          <w:sz w:val="40"/>
          <w:szCs w:val="40"/>
        </w:rPr>
      </w:pPr>
      <w:r w:rsidRPr="00665EAB">
        <w:rPr>
          <w:rFonts w:eastAsia="標楷體"/>
          <w:b/>
          <w:kern w:val="2"/>
          <w:sz w:val="40"/>
          <w:szCs w:val="40"/>
        </w:rPr>
        <w:t>「</w:t>
      </w:r>
      <w:r w:rsidRPr="00665EAB">
        <w:rPr>
          <w:rFonts w:eastAsia="標楷體" w:hint="eastAsia"/>
          <w:b/>
          <w:kern w:val="2"/>
          <w:sz w:val="40"/>
          <w:szCs w:val="40"/>
        </w:rPr>
        <w:t>106</w:t>
      </w:r>
      <w:r w:rsidRPr="00665EAB">
        <w:rPr>
          <w:rFonts w:eastAsia="標楷體" w:hint="eastAsia"/>
          <w:b/>
          <w:kern w:val="2"/>
          <w:sz w:val="40"/>
          <w:szCs w:val="40"/>
        </w:rPr>
        <w:t>學年度推動國民中小學</w:t>
      </w:r>
      <w:proofErr w:type="gramStart"/>
      <w:r w:rsidRPr="00665EAB">
        <w:rPr>
          <w:rFonts w:eastAsia="標楷體" w:hint="eastAsia"/>
          <w:b/>
          <w:kern w:val="2"/>
          <w:sz w:val="40"/>
          <w:szCs w:val="40"/>
        </w:rPr>
        <w:t>晨讀運動─</w:t>
      </w:r>
      <w:proofErr w:type="gramEnd"/>
    </w:p>
    <w:p w14:paraId="73EA261A" w14:textId="77777777" w:rsidR="00665EAB" w:rsidRPr="00665EAB" w:rsidRDefault="00665EAB" w:rsidP="00665EAB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  <w:r w:rsidRPr="00665EAB">
        <w:rPr>
          <w:rFonts w:eastAsia="標楷體" w:hint="eastAsia"/>
          <w:b/>
          <w:kern w:val="2"/>
          <w:sz w:val="40"/>
          <w:szCs w:val="40"/>
        </w:rPr>
        <w:t>身教式閱讀</w:t>
      </w:r>
      <w:proofErr w:type="gramStart"/>
      <w:r w:rsidRPr="00665EAB">
        <w:rPr>
          <w:rFonts w:eastAsia="標楷體" w:hint="eastAsia"/>
          <w:b/>
          <w:kern w:val="2"/>
          <w:sz w:val="40"/>
          <w:szCs w:val="40"/>
        </w:rPr>
        <w:t>與聊書計畫</w:t>
      </w:r>
      <w:proofErr w:type="gramEnd"/>
      <w:r w:rsidRPr="00665EAB">
        <w:rPr>
          <w:rFonts w:eastAsia="標楷體"/>
          <w:b/>
          <w:kern w:val="2"/>
          <w:sz w:val="40"/>
          <w:szCs w:val="40"/>
        </w:rPr>
        <w:t>」</w:t>
      </w:r>
    </w:p>
    <w:p w14:paraId="78C4BA2A" w14:textId="77777777" w:rsidR="00665EAB" w:rsidRPr="00665EAB" w:rsidRDefault="00665EAB" w:rsidP="00665EAB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2E26CDE0" w14:textId="77777777" w:rsidR="00665EAB" w:rsidRPr="00665EAB" w:rsidRDefault="00665EAB" w:rsidP="00665EAB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21B4E484" w14:textId="77777777" w:rsidR="00665EAB" w:rsidRPr="00665EAB" w:rsidRDefault="00665EAB" w:rsidP="00665EAB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33AF6323" w14:textId="77777777" w:rsidR="00665EAB" w:rsidRPr="00665EAB" w:rsidRDefault="00665EAB" w:rsidP="00665EAB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6A7AFE9E" w14:textId="6357A5B5" w:rsidR="00665EAB" w:rsidRPr="00665EAB" w:rsidRDefault="00602076" w:rsidP="00665EAB">
      <w:pPr>
        <w:snapToGrid w:val="0"/>
        <w:spacing w:after="0"/>
        <w:jc w:val="center"/>
        <w:rPr>
          <w:rFonts w:eastAsia="標楷體"/>
          <w:kern w:val="2"/>
          <w:sz w:val="64"/>
          <w:szCs w:val="64"/>
        </w:rPr>
      </w:pPr>
      <w:r>
        <w:rPr>
          <w:rFonts w:eastAsia="標楷體" w:hint="eastAsia"/>
          <w:b/>
          <w:kern w:val="2"/>
          <w:sz w:val="64"/>
          <w:szCs w:val="64"/>
        </w:rPr>
        <w:t>計畫申請書</w:t>
      </w:r>
    </w:p>
    <w:p w14:paraId="0B86E97D" w14:textId="77777777" w:rsidR="00665EAB" w:rsidRPr="00665EAB" w:rsidRDefault="00665EAB" w:rsidP="00665EAB">
      <w:pPr>
        <w:spacing w:after="0" w:line="400" w:lineRule="exact"/>
        <w:contextualSpacing/>
        <w:jc w:val="center"/>
        <w:rPr>
          <w:rFonts w:eastAsia="標楷體"/>
          <w:b/>
          <w:kern w:val="2"/>
          <w:sz w:val="32"/>
          <w:szCs w:val="32"/>
        </w:rPr>
      </w:pPr>
    </w:p>
    <w:p w14:paraId="51B81E13" w14:textId="77777777" w:rsidR="00665EAB" w:rsidRPr="00665EAB" w:rsidRDefault="00665EAB" w:rsidP="00665EAB">
      <w:pPr>
        <w:spacing w:after="0" w:line="400" w:lineRule="exact"/>
        <w:contextualSpacing/>
        <w:jc w:val="center"/>
        <w:rPr>
          <w:rFonts w:eastAsia="標楷體"/>
          <w:b/>
          <w:kern w:val="2"/>
          <w:sz w:val="32"/>
          <w:szCs w:val="32"/>
        </w:rPr>
      </w:pPr>
    </w:p>
    <w:p w14:paraId="1F66AB8D" w14:textId="5657A517" w:rsidR="00665EAB" w:rsidRPr="00665EAB" w:rsidRDefault="00665EAB" w:rsidP="00665EAB">
      <w:pPr>
        <w:spacing w:after="0" w:line="400" w:lineRule="exact"/>
        <w:contextualSpacing/>
        <w:jc w:val="center"/>
        <w:rPr>
          <w:rFonts w:eastAsia="標楷體"/>
          <w:b/>
          <w:color w:val="A6A6A6" w:themeColor="background1" w:themeShade="A6"/>
          <w:kern w:val="2"/>
          <w:sz w:val="44"/>
          <w:szCs w:val="32"/>
        </w:rPr>
      </w:pPr>
      <w:r w:rsidRPr="00665EAB">
        <w:rPr>
          <w:rFonts w:eastAsia="標楷體" w:hint="eastAsia"/>
          <w:b/>
          <w:color w:val="A6A6A6" w:themeColor="background1" w:themeShade="A6"/>
          <w:kern w:val="2"/>
          <w:sz w:val="44"/>
          <w:szCs w:val="32"/>
        </w:rPr>
        <w:t>（至多</w:t>
      </w:r>
      <w:r w:rsidR="00F02C5E">
        <w:rPr>
          <w:rFonts w:eastAsia="標楷體" w:hint="eastAsia"/>
          <w:b/>
          <w:color w:val="A6A6A6" w:themeColor="background1" w:themeShade="A6"/>
          <w:kern w:val="2"/>
          <w:sz w:val="44"/>
          <w:szCs w:val="32"/>
        </w:rPr>
        <w:t>10</w:t>
      </w:r>
      <w:r w:rsidRPr="00665EAB">
        <w:rPr>
          <w:rFonts w:eastAsia="標楷體" w:hint="eastAsia"/>
          <w:b/>
          <w:color w:val="A6A6A6" w:themeColor="background1" w:themeShade="A6"/>
          <w:kern w:val="2"/>
          <w:sz w:val="44"/>
          <w:szCs w:val="32"/>
        </w:rPr>
        <w:t>頁）</w:t>
      </w:r>
    </w:p>
    <w:p w14:paraId="40D0023C" w14:textId="77777777" w:rsidR="00665EAB" w:rsidRPr="00665EAB" w:rsidRDefault="00665EAB" w:rsidP="00665EAB">
      <w:pPr>
        <w:spacing w:after="0" w:line="400" w:lineRule="exact"/>
        <w:contextualSpacing/>
        <w:jc w:val="center"/>
        <w:rPr>
          <w:rFonts w:eastAsia="標楷體"/>
          <w:b/>
          <w:kern w:val="2"/>
          <w:sz w:val="32"/>
          <w:szCs w:val="32"/>
        </w:rPr>
      </w:pPr>
    </w:p>
    <w:p w14:paraId="06F2929D" w14:textId="77777777" w:rsidR="00665EAB" w:rsidRPr="00665EAB" w:rsidRDefault="00665EAB" w:rsidP="00665EAB">
      <w:pPr>
        <w:spacing w:after="0" w:line="400" w:lineRule="exact"/>
        <w:contextualSpacing/>
        <w:jc w:val="center"/>
        <w:rPr>
          <w:rFonts w:eastAsia="標楷體"/>
          <w:b/>
          <w:kern w:val="2"/>
          <w:sz w:val="32"/>
          <w:szCs w:val="32"/>
        </w:rPr>
      </w:pPr>
    </w:p>
    <w:p w14:paraId="22EF4A35" w14:textId="77777777" w:rsidR="00665EAB" w:rsidRPr="00665EAB" w:rsidRDefault="00665EAB" w:rsidP="00665EAB">
      <w:pPr>
        <w:spacing w:after="0" w:line="400" w:lineRule="exact"/>
        <w:contextualSpacing/>
        <w:jc w:val="center"/>
        <w:rPr>
          <w:rFonts w:eastAsia="標楷體"/>
          <w:b/>
          <w:kern w:val="2"/>
          <w:sz w:val="32"/>
          <w:szCs w:val="32"/>
        </w:rPr>
      </w:pPr>
    </w:p>
    <w:p w14:paraId="52EA7E6B" w14:textId="77777777" w:rsidR="00665EAB" w:rsidRPr="00665EAB" w:rsidRDefault="00665EAB" w:rsidP="00912569">
      <w:pPr>
        <w:spacing w:after="0" w:line="400" w:lineRule="exact"/>
        <w:contextualSpacing/>
        <w:rPr>
          <w:rFonts w:eastAsia="標楷體"/>
          <w:b/>
          <w:sz w:val="28"/>
          <w:szCs w:val="28"/>
        </w:rPr>
      </w:pPr>
    </w:p>
    <w:p w14:paraId="7BDBE2B0" w14:textId="77777777" w:rsidR="00665EAB" w:rsidRDefault="00665EAB" w:rsidP="00665EAB">
      <w:pPr>
        <w:spacing w:after="0" w:line="400" w:lineRule="exact"/>
        <w:contextualSpacing/>
        <w:rPr>
          <w:rFonts w:eastAsia="標楷體"/>
          <w:b/>
          <w:sz w:val="28"/>
          <w:szCs w:val="28"/>
        </w:rPr>
      </w:pPr>
    </w:p>
    <w:p w14:paraId="646A027F" w14:textId="6E59F792" w:rsidR="008D5C3A" w:rsidRDefault="008D5C3A" w:rsidP="00665EAB">
      <w:pPr>
        <w:spacing w:after="0" w:line="400" w:lineRule="exact"/>
        <w:contextualSpacing/>
        <w:rPr>
          <w:rFonts w:eastAsia="標楷體"/>
          <w:b/>
          <w:sz w:val="28"/>
          <w:szCs w:val="28"/>
        </w:rPr>
      </w:pPr>
      <w:r w:rsidRPr="008D5C3A">
        <w:rPr>
          <w:rFonts w:eastAsia="標楷體" w:hint="eastAsia"/>
          <w:b/>
          <w:sz w:val="28"/>
          <w:szCs w:val="28"/>
        </w:rPr>
        <w:t>計畫期程：</w:t>
      </w:r>
      <w:r>
        <w:rPr>
          <w:rFonts w:eastAsia="標楷體" w:hint="eastAsia"/>
          <w:b/>
          <w:sz w:val="28"/>
          <w:szCs w:val="28"/>
        </w:rPr>
        <w:t>106</w:t>
      </w:r>
      <w:r w:rsidRPr="008D5C3A">
        <w:rPr>
          <w:rFonts w:eastAsia="標楷體" w:hint="eastAsia"/>
          <w:b/>
          <w:sz w:val="28"/>
          <w:szCs w:val="28"/>
        </w:rPr>
        <w:t>年</w:t>
      </w:r>
      <w:r w:rsidRPr="008D5C3A">
        <w:rPr>
          <w:rFonts w:eastAsia="標楷體" w:hint="eastAsia"/>
          <w:b/>
          <w:sz w:val="28"/>
          <w:szCs w:val="28"/>
        </w:rPr>
        <w:t>8</w:t>
      </w:r>
      <w:r w:rsidRPr="008D5C3A">
        <w:rPr>
          <w:rFonts w:eastAsia="標楷體" w:hint="eastAsia"/>
          <w:b/>
          <w:sz w:val="28"/>
          <w:szCs w:val="28"/>
        </w:rPr>
        <w:t>月</w:t>
      </w:r>
      <w:r w:rsidRPr="008D5C3A">
        <w:rPr>
          <w:rFonts w:eastAsia="標楷體" w:hint="eastAsia"/>
          <w:b/>
          <w:sz w:val="28"/>
          <w:szCs w:val="28"/>
        </w:rPr>
        <w:t>1</w:t>
      </w:r>
      <w:r w:rsidRPr="008D5C3A">
        <w:rPr>
          <w:rFonts w:eastAsia="標楷體" w:hint="eastAsia"/>
          <w:b/>
          <w:sz w:val="28"/>
          <w:szCs w:val="28"/>
        </w:rPr>
        <w:t>日至</w:t>
      </w:r>
      <w:r>
        <w:rPr>
          <w:rFonts w:eastAsia="標楷體" w:hint="eastAsia"/>
          <w:b/>
          <w:sz w:val="28"/>
          <w:szCs w:val="28"/>
        </w:rPr>
        <w:t>107</w:t>
      </w:r>
      <w:r w:rsidRPr="008D5C3A">
        <w:rPr>
          <w:rFonts w:eastAsia="標楷體" w:hint="eastAsia"/>
          <w:b/>
          <w:sz w:val="28"/>
          <w:szCs w:val="28"/>
        </w:rPr>
        <w:t>年</w:t>
      </w:r>
      <w:r w:rsidRPr="008D5C3A">
        <w:rPr>
          <w:rFonts w:eastAsia="標楷體" w:hint="eastAsia"/>
          <w:b/>
          <w:sz w:val="28"/>
          <w:szCs w:val="28"/>
        </w:rPr>
        <w:t>7</w:t>
      </w:r>
      <w:r w:rsidRPr="008D5C3A">
        <w:rPr>
          <w:rFonts w:eastAsia="標楷體" w:hint="eastAsia"/>
          <w:b/>
          <w:sz w:val="28"/>
          <w:szCs w:val="28"/>
        </w:rPr>
        <w:t>月</w:t>
      </w:r>
      <w:r w:rsidRPr="008D5C3A">
        <w:rPr>
          <w:rFonts w:eastAsia="標楷體" w:hint="eastAsia"/>
          <w:b/>
          <w:sz w:val="28"/>
          <w:szCs w:val="28"/>
        </w:rPr>
        <w:t>31</w:t>
      </w:r>
      <w:r w:rsidRPr="008D5C3A">
        <w:rPr>
          <w:rFonts w:eastAsia="標楷體" w:hint="eastAsia"/>
          <w:b/>
          <w:sz w:val="28"/>
          <w:szCs w:val="28"/>
        </w:rPr>
        <w:t>日</w:t>
      </w:r>
    </w:p>
    <w:p w14:paraId="51EEAB69" w14:textId="77777777" w:rsidR="008D5C3A" w:rsidRPr="00665EAB" w:rsidRDefault="008D5C3A" w:rsidP="00665EAB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031334EE" w14:textId="1A8466D7" w:rsidR="00665EAB" w:rsidRPr="008D5C3A" w:rsidRDefault="008D5C3A" w:rsidP="00665EAB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  <w:r w:rsidRPr="00665EAB">
        <w:rPr>
          <w:rFonts w:eastAsia="標楷體"/>
          <w:b/>
          <w:bCs/>
          <w:sz w:val="28"/>
          <w:szCs w:val="28"/>
        </w:rPr>
        <w:t>計畫執行單位：</w:t>
      </w:r>
      <w:r w:rsidRPr="00665EAB">
        <w:rPr>
          <w:rFonts w:eastAsia="標楷體"/>
          <w:b/>
          <w:bCs/>
          <w:color w:val="A6A6A6" w:themeColor="background1" w:themeShade="A6"/>
          <w:sz w:val="28"/>
          <w:szCs w:val="28"/>
        </w:rPr>
        <w:t>（校名）</w:t>
      </w:r>
    </w:p>
    <w:p w14:paraId="12E24F0D" w14:textId="77777777" w:rsidR="00665EAB" w:rsidRPr="00665EAB" w:rsidRDefault="00665EAB" w:rsidP="00665EAB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0EFF6F3C" w14:textId="77777777" w:rsidR="00665EAB" w:rsidRPr="00665EAB" w:rsidRDefault="00665EAB" w:rsidP="00665EAB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  <w:r w:rsidRPr="00665EAB">
        <w:rPr>
          <w:rFonts w:eastAsia="標楷體"/>
          <w:b/>
          <w:bCs/>
          <w:sz w:val="28"/>
          <w:szCs w:val="28"/>
        </w:rPr>
        <w:t>計畫主持人：</w:t>
      </w:r>
      <w:r w:rsidRPr="00665EAB">
        <w:rPr>
          <w:rFonts w:eastAsia="標楷體"/>
          <w:b/>
          <w:bCs/>
          <w:color w:val="A6A6A6" w:themeColor="background1" w:themeShade="A6"/>
          <w:sz w:val="28"/>
          <w:szCs w:val="28"/>
        </w:rPr>
        <w:t>（校長）</w:t>
      </w:r>
    </w:p>
    <w:p w14:paraId="785AFC2D" w14:textId="77777777" w:rsidR="00665EAB" w:rsidRPr="00665EAB" w:rsidRDefault="00665EAB" w:rsidP="00665EAB">
      <w:pPr>
        <w:spacing w:after="0" w:line="400" w:lineRule="exact"/>
        <w:contextualSpacing/>
        <w:rPr>
          <w:rFonts w:eastAsia="標楷體"/>
          <w:b/>
          <w:bCs/>
          <w:sz w:val="36"/>
        </w:rPr>
      </w:pPr>
      <w:r w:rsidRPr="00665EAB">
        <w:rPr>
          <w:rFonts w:eastAsia="標楷體"/>
          <w:b/>
          <w:bCs/>
          <w:sz w:val="36"/>
        </w:rPr>
        <w:t xml:space="preserve">　　</w:t>
      </w:r>
    </w:p>
    <w:p w14:paraId="55895111" w14:textId="77777777" w:rsidR="00665EAB" w:rsidRPr="00665EAB" w:rsidRDefault="00665EAB" w:rsidP="00665EAB">
      <w:pPr>
        <w:spacing w:after="0" w:line="400" w:lineRule="exact"/>
        <w:contextualSpacing/>
        <w:jc w:val="distribute"/>
        <w:rPr>
          <w:rFonts w:eastAsia="標楷體"/>
          <w:b/>
          <w:bCs/>
          <w:sz w:val="36"/>
        </w:rPr>
      </w:pPr>
    </w:p>
    <w:p w14:paraId="0FF7E9CC" w14:textId="77777777" w:rsidR="00665EAB" w:rsidRPr="00665EAB" w:rsidRDefault="00665EAB" w:rsidP="00665EAB">
      <w:pPr>
        <w:spacing w:after="0" w:line="400" w:lineRule="exact"/>
        <w:contextualSpacing/>
        <w:jc w:val="distribute"/>
        <w:rPr>
          <w:rFonts w:eastAsia="標楷體"/>
          <w:b/>
          <w:bCs/>
          <w:sz w:val="36"/>
        </w:rPr>
      </w:pPr>
    </w:p>
    <w:p w14:paraId="4DCCEDC7" w14:textId="77777777" w:rsidR="00665EAB" w:rsidRPr="00665EAB" w:rsidRDefault="00665EAB" w:rsidP="008D5C3A">
      <w:pPr>
        <w:spacing w:after="0" w:line="400" w:lineRule="exact"/>
        <w:contextualSpacing/>
        <w:rPr>
          <w:rFonts w:eastAsia="標楷體"/>
          <w:b/>
          <w:bCs/>
          <w:sz w:val="36"/>
        </w:rPr>
      </w:pPr>
    </w:p>
    <w:p w14:paraId="49CAB852" w14:textId="77777777" w:rsidR="00665EAB" w:rsidRPr="00665EAB" w:rsidRDefault="00665EAB" w:rsidP="00665EAB">
      <w:pPr>
        <w:spacing w:after="0" w:line="400" w:lineRule="exact"/>
        <w:contextualSpacing/>
        <w:jc w:val="distribute"/>
        <w:rPr>
          <w:rFonts w:eastAsia="標楷體"/>
          <w:b/>
          <w:bCs/>
          <w:sz w:val="36"/>
        </w:rPr>
      </w:pPr>
    </w:p>
    <w:p w14:paraId="010DF124" w14:textId="77777777" w:rsidR="00665EAB" w:rsidRPr="00665EAB" w:rsidRDefault="00665EAB" w:rsidP="00665EAB">
      <w:pPr>
        <w:spacing w:after="0" w:line="400" w:lineRule="exact"/>
        <w:contextualSpacing/>
        <w:jc w:val="center"/>
        <w:rPr>
          <w:rFonts w:eastAsia="標楷體"/>
          <w:b/>
          <w:bCs/>
          <w:sz w:val="36"/>
        </w:rPr>
        <w:sectPr w:rsidR="00665EAB" w:rsidRPr="00665EAB" w:rsidSect="005E6B9D"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60"/>
        </w:sectPr>
      </w:pPr>
      <w:r w:rsidRPr="00665EAB">
        <w:rPr>
          <w:rFonts w:eastAsia="標楷體"/>
          <w:b/>
          <w:bCs/>
          <w:sz w:val="36"/>
        </w:rPr>
        <w:t xml:space="preserve">中　華　民　國　</w:t>
      </w:r>
      <w:r w:rsidRPr="00665EAB">
        <w:rPr>
          <w:rFonts w:eastAsia="標楷體"/>
          <w:b/>
          <w:bCs/>
          <w:sz w:val="36"/>
        </w:rPr>
        <w:t xml:space="preserve">  </w:t>
      </w:r>
      <w:r w:rsidRPr="00665EAB">
        <w:rPr>
          <w:rFonts w:eastAsia="標楷體"/>
          <w:b/>
          <w:bCs/>
          <w:sz w:val="36"/>
        </w:rPr>
        <w:t xml:space="preserve">　年　</w:t>
      </w:r>
      <w:r w:rsidRPr="00665EAB">
        <w:rPr>
          <w:rFonts w:eastAsia="標楷體"/>
          <w:b/>
          <w:bCs/>
          <w:sz w:val="36"/>
        </w:rPr>
        <w:t xml:space="preserve">    </w:t>
      </w:r>
      <w:r w:rsidRPr="00665EAB">
        <w:rPr>
          <w:rFonts w:eastAsia="標楷體"/>
          <w:b/>
          <w:bCs/>
          <w:sz w:val="36"/>
        </w:rPr>
        <w:t xml:space="preserve">　月</w:t>
      </w:r>
      <w:r w:rsidRPr="00665EAB">
        <w:rPr>
          <w:rFonts w:eastAsia="標楷體"/>
          <w:b/>
          <w:bCs/>
          <w:sz w:val="36"/>
        </w:rPr>
        <w:t xml:space="preserve">       </w:t>
      </w:r>
      <w:r w:rsidRPr="00665EAB">
        <w:rPr>
          <w:rFonts w:eastAsia="標楷體"/>
          <w:b/>
          <w:bCs/>
          <w:sz w:val="36"/>
        </w:rPr>
        <w:t>日</w:t>
      </w:r>
    </w:p>
    <w:p w14:paraId="0EE8B345" w14:textId="77777777" w:rsidR="00665EAB" w:rsidRPr="00665EAB" w:rsidRDefault="00665EAB" w:rsidP="00665EAB">
      <w:pPr>
        <w:snapToGrid w:val="0"/>
        <w:spacing w:after="0" w:line="480" w:lineRule="auto"/>
        <w:rPr>
          <w:rFonts w:eastAsia="標楷體"/>
          <w:b/>
          <w:bCs/>
          <w:color w:val="000000" w:themeColor="text1"/>
          <w:sz w:val="28"/>
          <w:szCs w:val="28"/>
        </w:rPr>
      </w:pPr>
      <w:r w:rsidRPr="00665EAB">
        <w:rPr>
          <w:rFonts w:eastAsia="標楷體"/>
          <w:b/>
          <w:bCs/>
          <w:color w:val="000000" w:themeColor="text1"/>
          <w:sz w:val="28"/>
          <w:szCs w:val="28"/>
        </w:rPr>
        <w:lastRenderedPageBreak/>
        <w:t>一、基本資料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590"/>
        <w:gridCol w:w="791"/>
        <w:gridCol w:w="319"/>
        <w:gridCol w:w="458"/>
        <w:gridCol w:w="602"/>
        <w:gridCol w:w="518"/>
        <w:gridCol w:w="526"/>
        <w:gridCol w:w="334"/>
        <w:gridCol w:w="856"/>
        <w:gridCol w:w="525"/>
        <w:gridCol w:w="1377"/>
      </w:tblGrid>
      <w:tr w:rsidR="00665EAB" w:rsidRPr="00665EAB" w14:paraId="5B5FF8A1" w14:textId="77777777" w:rsidTr="007E6C84">
        <w:trPr>
          <w:trHeight w:val="567"/>
          <w:jc w:val="center"/>
        </w:trPr>
        <w:tc>
          <w:tcPr>
            <w:tcW w:w="118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1298" w14:textId="77777777" w:rsidR="00665EAB" w:rsidRPr="00665EAB" w:rsidRDefault="00665EAB" w:rsidP="00665EAB">
            <w:pPr>
              <w:spacing w:after="0" w:line="400" w:lineRule="exact"/>
              <w:contextualSpacing/>
              <w:jc w:val="center"/>
              <w:rPr>
                <w:rFonts w:eastAsia="標楷體"/>
                <w:sz w:val="24"/>
              </w:rPr>
            </w:pPr>
            <w:r w:rsidRPr="00665EAB">
              <w:rPr>
                <w:rFonts w:eastAsia="標楷體"/>
                <w:sz w:val="24"/>
              </w:rPr>
              <w:t>執行單位</w:t>
            </w:r>
          </w:p>
        </w:tc>
        <w:tc>
          <w:tcPr>
            <w:tcW w:w="3811" w:type="pct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001CDB" w14:textId="77777777" w:rsidR="00665EAB" w:rsidRPr="00665EAB" w:rsidRDefault="00665EAB" w:rsidP="00665EAB">
            <w:pPr>
              <w:spacing w:after="0" w:line="400" w:lineRule="exact"/>
              <w:contextualSpacing/>
              <w:jc w:val="right"/>
              <w:rPr>
                <w:rFonts w:eastAsia="標楷體"/>
                <w:sz w:val="24"/>
              </w:rPr>
            </w:pPr>
            <w:r w:rsidRPr="00665EAB">
              <w:rPr>
                <w:rFonts w:eastAsia="標楷體"/>
                <w:sz w:val="24"/>
              </w:rPr>
              <w:t>（校名）</w:t>
            </w:r>
          </w:p>
        </w:tc>
      </w:tr>
      <w:tr w:rsidR="00665EAB" w:rsidRPr="00665EAB" w14:paraId="6C84B15A" w14:textId="77777777" w:rsidTr="007E6C84">
        <w:trPr>
          <w:trHeight w:val="567"/>
          <w:jc w:val="center"/>
        </w:trPr>
        <w:tc>
          <w:tcPr>
            <w:tcW w:w="118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20C7D" w14:textId="77777777" w:rsidR="00665EAB" w:rsidRPr="00665EAB" w:rsidRDefault="00665EAB" w:rsidP="00665EAB">
            <w:pPr>
              <w:spacing w:after="0" w:line="400" w:lineRule="exact"/>
              <w:contextualSpacing/>
              <w:jc w:val="center"/>
              <w:rPr>
                <w:rFonts w:eastAsia="標楷體"/>
                <w:sz w:val="24"/>
              </w:rPr>
            </w:pPr>
            <w:r w:rsidRPr="00665EAB">
              <w:rPr>
                <w:rFonts w:eastAsia="標楷體"/>
                <w:sz w:val="24"/>
              </w:rPr>
              <w:t>所在縣市</w:t>
            </w:r>
          </w:p>
        </w:tc>
        <w:tc>
          <w:tcPr>
            <w:tcW w:w="381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35BC47" w14:textId="77777777" w:rsidR="00665EAB" w:rsidRPr="00665EAB" w:rsidRDefault="00665EAB" w:rsidP="00665EAB">
            <w:pPr>
              <w:spacing w:after="0" w:line="400" w:lineRule="exac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</w:tr>
      <w:tr w:rsidR="00665EAB" w:rsidRPr="00665EAB" w14:paraId="0F036080" w14:textId="77777777" w:rsidTr="007E6C84">
        <w:trPr>
          <w:trHeight w:val="567"/>
          <w:jc w:val="center"/>
        </w:trPr>
        <w:tc>
          <w:tcPr>
            <w:tcW w:w="8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4C76D" w14:textId="77777777" w:rsidR="00665EAB" w:rsidRPr="00665EAB" w:rsidRDefault="00665EAB" w:rsidP="00665EAB">
            <w:pPr>
              <w:spacing w:after="0" w:line="400" w:lineRule="exact"/>
              <w:contextualSpacing/>
              <w:jc w:val="center"/>
              <w:rPr>
                <w:rFonts w:eastAsia="標楷體"/>
                <w:sz w:val="24"/>
              </w:rPr>
            </w:pPr>
            <w:r w:rsidRPr="00665EAB">
              <w:rPr>
                <w:rFonts w:eastAsia="標楷體"/>
                <w:sz w:val="24"/>
              </w:rPr>
              <w:t>班級數</w:t>
            </w: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372A6" w14:textId="77777777" w:rsidR="00665EAB" w:rsidRPr="00665EAB" w:rsidRDefault="00665EAB" w:rsidP="00665EAB">
            <w:pPr>
              <w:spacing w:after="0" w:line="400" w:lineRule="exact"/>
              <w:ind w:left="113" w:right="113"/>
              <w:contextualSpacing/>
              <w:jc w:val="center"/>
              <w:rPr>
                <w:rFonts w:eastAsia="標楷體"/>
                <w:spacing w:val="-20"/>
                <w:sz w:val="24"/>
              </w:rPr>
            </w:pPr>
          </w:p>
        </w:tc>
        <w:tc>
          <w:tcPr>
            <w:tcW w:w="8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F9CF" w14:textId="77777777" w:rsidR="00665EAB" w:rsidRPr="00665EAB" w:rsidRDefault="00665EAB" w:rsidP="00665EAB">
            <w:pPr>
              <w:spacing w:after="0" w:line="400" w:lineRule="exact"/>
              <w:contextualSpacing/>
              <w:jc w:val="center"/>
              <w:rPr>
                <w:rFonts w:eastAsia="標楷體"/>
                <w:spacing w:val="-20"/>
                <w:sz w:val="24"/>
              </w:rPr>
            </w:pPr>
            <w:r w:rsidRPr="00665EAB">
              <w:rPr>
                <w:rFonts w:eastAsia="標楷體"/>
                <w:spacing w:val="-20"/>
                <w:sz w:val="24"/>
              </w:rPr>
              <w:t>學生數</w:t>
            </w:r>
          </w:p>
        </w:tc>
        <w:tc>
          <w:tcPr>
            <w:tcW w:w="8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195A2E" w14:textId="77777777" w:rsidR="00665EAB" w:rsidRPr="00665EAB" w:rsidRDefault="00665EAB" w:rsidP="00665EAB">
            <w:pPr>
              <w:spacing w:after="0" w:line="400" w:lineRule="exac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A58AB3" w14:textId="77777777" w:rsidR="00665EAB" w:rsidRPr="00665EAB" w:rsidRDefault="00665EAB" w:rsidP="00665EAB">
            <w:pPr>
              <w:spacing w:after="0" w:line="400" w:lineRule="exac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  <w:r w:rsidRPr="00665EAB">
              <w:rPr>
                <w:rFonts w:eastAsia="標楷體"/>
                <w:sz w:val="24"/>
              </w:rPr>
              <w:t>教師數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C6D5C2" w14:textId="77777777" w:rsidR="00665EAB" w:rsidRPr="00665EAB" w:rsidRDefault="00665EAB" w:rsidP="00665EAB">
            <w:pPr>
              <w:spacing w:after="0" w:line="400" w:lineRule="exact"/>
              <w:ind w:left="113" w:right="113"/>
              <w:contextualSpacing/>
              <w:jc w:val="both"/>
              <w:rPr>
                <w:rFonts w:eastAsia="標楷體"/>
                <w:sz w:val="24"/>
              </w:rPr>
            </w:pPr>
          </w:p>
        </w:tc>
      </w:tr>
      <w:tr w:rsidR="00665EAB" w:rsidRPr="00665EAB" w14:paraId="3482ED0B" w14:textId="77777777" w:rsidTr="007E6C8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118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9CCFE" w14:textId="77777777" w:rsidR="00665EAB" w:rsidRPr="00665EAB" w:rsidRDefault="00665EAB" w:rsidP="00665EAB">
            <w:pPr>
              <w:spacing w:after="0" w:line="400" w:lineRule="exact"/>
              <w:contextualSpacing/>
              <w:jc w:val="center"/>
              <w:rPr>
                <w:rFonts w:eastAsia="標楷體"/>
                <w:spacing w:val="-20"/>
                <w:sz w:val="24"/>
              </w:rPr>
            </w:pPr>
            <w:r w:rsidRPr="00665EAB">
              <w:rPr>
                <w:rFonts w:eastAsia="標楷體"/>
                <w:sz w:val="24"/>
              </w:rPr>
              <w:t>主持人（校長）</w:t>
            </w: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F27C" w14:textId="77777777" w:rsidR="00665EAB" w:rsidRPr="00665EAB" w:rsidRDefault="00665EAB" w:rsidP="00665EAB">
            <w:pPr>
              <w:spacing w:after="0" w:line="400" w:lineRule="exact"/>
              <w:ind w:left="113" w:right="113"/>
              <w:contextualSpacing/>
              <w:jc w:val="center"/>
              <w:rPr>
                <w:rFonts w:eastAsia="標楷體"/>
                <w:spacing w:val="-20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3A18" w14:textId="77777777" w:rsidR="00665EAB" w:rsidRPr="00665EAB" w:rsidRDefault="00665EAB" w:rsidP="00665EAB">
            <w:pPr>
              <w:spacing w:after="0" w:line="400" w:lineRule="exact"/>
              <w:contextualSpacing/>
              <w:jc w:val="center"/>
              <w:rPr>
                <w:rFonts w:eastAsia="標楷體"/>
                <w:spacing w:val="-20"/>
                <w:sz w:val="24"/>
              </w:rPr>
            </w:pPr>
            <w:r w:rsidRPr="00665EAB">
              <w:rPr>
                <w:rFonts w:eastAsia="標楷體"/>
                <w:spacing w:val="-20"/>
                <w:sz w:val="24"/>
              </w:rPr>
              <w:t>任</w:t>
            </w:r>
            <w:r w:rsidRPr="00665EAB">
              <w:rPr>
                <w:rFonts w:eastAsia="標楷體"/>
                <w:spacing w:val="-20"/>
                <w:sz w:val="24"/>
              </w:rPr>
              <w:t xml:space="preserve">  </w:t>
            </w:r>
            <w:r w:rsidRPr="00665EAB">
              <w:rPr>
                <w:rFonts w:eastAsia="標楷體"/>
                <w:spacing w:val="-20"/>
                <w:sz w:val="24"/>
              </w:rPr>
              <w:t>期</w:t>
            </w:r>
          </w:p>
        </w:tc>
        <w:tc>
          <w:tcPr>
            <w:tcW w:w="21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99634A" w14:textId="77777777" w:rsidR="00665EAB" w:rsidRPr="00665EAB" w:rsidRDefault="00665EAB" w:rsidP="00665EAB">
            <w:pPr>
              <w:spacing w:after="0" w:line="400" w:lineRule="exac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  <w:r w:rsidRPr="00665EAB">
              <w:rPr>
                <w:rFonts w:eastAsia="標楷體"/>
                <w:sz w:val="24"/>
              </w:rPr>
              <w:t>至</w:t>
            </w:r>
            <w:r w:rsidRPr="00665EAB">
              <w:rPr>
                <w:rFonts w:eastAsia="標楷體"/>
                <w:sz w:val="24"/>
              </w:rPr>
              <w:t xml:space="preserve">     </w:t>
            </w:r>
            <w:r w:rsidRPr="00665EAB">
              <w:rPr>
                <w:rFonts w:eastAsia="標楷體"/>
                <w:sz w:val="24"/>
              </w:rPr>
              <w:t>年</w:t>
            </w:r>
            <w:r w:rsidRPr="00665EAB">
              <w:rPr>
                <w:rFonts w:eastAsia="標楷體"/>
                <w:sz w:val="24"/>
              </w:rPr>
              <w:t xml:space="preserve">     </w:t>
            </w:r>
            <w:r w:rsidRPr="00665EAB">
              <w:rPr>
                <w:rFonts w:eastAsia="標楷體"/>
                <w:sz w:val="24"/>
              </w:rPr>
              <w:t>月</w:t>
            </w:r>
            <w:r w:rsidRPr="00665EAB">
              <w:rPr>
                <w:rFonts w:eastAsia="標楷體"/>
                <w:sz w:val="24"/>
              </w:rPr>
              <w:t xml:space="preserve">     </w:t>
            </w:r>
            <w:r w:rsidRPr="00665EAB">
              <w:rPr>
                <w:rFonts w:eastAsia="標楷體"/>
                <w:sz w:val="24"/>
              </w:rPr>
              <w:t>日止</w:t>
            </w:r>
          </w:p>
        </w:tc>
      </w:tr>
      <w:tr w:rsidR="00665EAB" w:rsidRPr="00665EAB" w14:paraId="1FF7536C" w14:textId="77777777" w:rsidTr="007E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  <w:jc w:val="center"/>
        </w:trPr>
        <w:tc>
          <w:tcPr>
            <w:tcW w:w="5000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C8CB3" w14:textId="77777777" w:rsidR="00665EAB" w:rsidRPr="00665EAB" w:rsidRDefault="00665EAB" w:rsidP="00665EAB">
            <w:pPr>
              <w:spacing w:beforeLines="50" w:before="180" w:after="0"/>
              <w:contextualSpacing/>
              <w:jc w:val="both"/>
              <w:rPr>
                <w:rFonts w:eastAsia="標楷體"/>
                <w:bCs/>
                <w:color w:val="000000"/>
                <w:sz w:val="24"/>
              </w:rPr>
            </w:pPr>
            <w:r w:rsidRPr="00665EAB">
              <w:rPr>
                <w:rFonts w:eastAsia="標楷體"/>
                <w:sz w:val="24"/>
              </w:rPr>
              <w:t>是否曾</w:t>
            </w:r>
            <w:r w:rsidRPr="00665EAB">
              <w:rPr>
                <w:rFonts w:eastAsia="標楷體"/>
                <w:bCs/>
                <w:color w:val="000000"/>
                <w:sz w:val="24"/>
              </w:rPr>
              <w:t>獲得教育部相關計畫補助？</w:t>
            </w:r>
          </w:p>
          <w:p w14:paraId="4B3E705D" w14:textId="77777777" w:rsidR="00665EAB" w:rsidRPr="00665EAB" w:rsidRDefault="00665EAB" w:rsidP="00665EAB">
            <w:pPr>
              <w:spacing w:after="0" w:line="360" w:lineRule="auto"/>
              <w:ind w:firstLineChars="100" w:firstLine="240"/>
              <w:contextualSpacing/>
              <w:jc w:val="both"/>
              <w:rPr>
                <w:rFonts w:eastAsia="標楷體"/>
                <w:sz w:val="24"/>
              </w:rPr>
            </w:pPr>
            <w:r w:rsidRPr="00665EAB">
              <w:rPr>
                <w:rFonts w:ascii="標楷體" w:eastAsia="標楷體" w:hAnsi="標楷體" w:hint="eastAsia"/>
                <w:sz w:val="24"/>
              </w:rPr>
              <w:t>□</w:t>
            </w:r>
            <w:r w:rsidRPr="00665EAB">
              <w:rPr>
                <w:rFonts w:eastAsia="標楷體"/>
                <w:sz w:val="24"/>
              </w:rPr>
              <w:t>是</w:t>
            </w:r>
          </w:p>
          <w:p w14:paraId="3569889C" w14:textId="77777777" w:rsidR="00665EAB" w:rsidRPr="00665EAB" w:rsidRDefault="00665EAB" w:rsidP="00665EAB">
            <w:pPr>
              <w:snapToGrid w:val="0"/>
              <w:spacing w:beforeLines="50" w:before="180" w:after="0"/>
              <w:ind w:leftChars="287" w:left="819" w:hangingChars="102" w:hanging="245"/>
              <w:contextualSpacing/>
              <w:jc w:val="both"/>
              <w:rPr>
                <w:rFonts w:eastAsia="標楷體"/>
                <w:sz w:val="24"/>
                <w:u w:val="single"/>
              </w:rPr>
            </w:pPr>
            <w:r w:rsidRPr="00665EAB">
              <w:rPr>
                <w:rFonts w:ascii="標楷體" w:eastAsia="標楷體" w:hAnsi="標楷體" w:hint="eastAsia"/>
                <w:sz w:val="24"/>
              </w:rPr>
              <w:t>□</w:t>
            </w:r>
            <w:r w:rsidRPr="00665EAB">
              <w:rPr>
                <w:rFonts w:eastAsia="標楷體"/>
                <w:sz w:val="24"/>
              </w:rPr>
              <w:t>行動學習試辦學校計畫</w:t>
            </w:r>
            <w:r w:rsidRPr="00665EAB">
              <w:rPr>
                <w:rFonts w:eastAsia="標楷體"/>
                <w:sz w:val="24"/>
              </w:rPr>
              <w:br/>
            </w:r>
            <w:r w:rsidRPr="00665EAB">
              <w:rPr>
                <w:rFonts w:eastAsia="標楷體"/>
                <w:sz w:val="24"/>
              </w:rPr>
              <w:t>獲補助年度：</w:t>
            </w:r>
            <w:r w:rsidRPr="00665EAB">
              <w:rPr>
                <w:rFonts w:eastAsia="標楷體"/>
                <w:sz w:val="24"/>
                <w:u w:val="single"/>
              </w:rPr>
              <w:t xml:space="preserve">    </w:t>
            </w:r>
            <w:r w:rsidRPr="00665EAB">
              <w:rPr>
                <w:rFonts w:eastAsia="標楷體"/>
                <w:sz w:val="24"/>
              </w:rPr>
              <w:t>，核定補助金額：</w:t>
            </w:r>
            <w:r w:rsidRPr="00665EAB">
              <w:rPr>
                <w:rFonts w:eastAsia="標楷體"/>
                <w:sz w:val="24"/>
                <w:u w:val="single"/>
              </w:rPr>
              <w:t xml:space="preserve">          </w:t>
            </w:r>
            <w:r w:rsidRPr="00665EAB">
              <w:rPr>
                <w:rFonts w:eastAsia="標楷體"/>
                <w:sz w:val="24"/>
                <w:u w:val="single"/>
              </w:rPr>
              <w:t>元</w:t>
            </w:r>
          </w:p>
          <w:p w14:paraId="2CAAA6EF" w14:textId="77777777" w:rsidR="00665EAB" w:rsidRPr="00665EAB" w:rsidRDefault="00665EAB" w:rsidP="00665EAB">
            <w:pPr>
              <w:snapToGrid w:val="0"/>
              <w:spacing w:beforeLines="50" w:before="180" w:after="0"/>
              <w:ind w:leftChars="287" w:left="819" w:hangingChars="102" w:hanging="245"/>
              <w:contextualSpacing/>
              <w:jc w:val="both"/>
              <w:rPr>
                <w:rFonts w:eastAsia="標楷體"/>
                <w:sz w:val="24"/>
                <w:u w:val="single"/>
              </w:rPr>
            </w:pPr>
            <w:r w:rsidRPr="00665EAB">
              <w:rPr>
                <w:rFonts w:ascii="標楷體" w:eastAsia="標楷體" w:hAnsi="標楷體" w:hint="eastAsia"/>
                <w:sz w:val="24"/>
              </w:rPr>
              <w:t>□</w:t>
            </w:r>
            <w:r w:rsidRPr="00665EAB">
              <w:rPr>
                <w:rFonts w:eastAsia="標楷體"/>
                <w:sz w:val="24"/>
              </w:rPr>
              <w:t>國民中小學圖書館閱讀推動教師實施計畫</w:t>
            </w:r>
            <w:r w:rsidRPr="00665EAB">
              <w:rPr>
                <w:rFonts w:eastAsia="標楷體"/>
                <w:sz w:val="24"/>
              </w:rPr>
              <w:br/>
            </w:r>
            <w:r w:rsidRPr="00665EAB">
              <w:rPr>
                <w:rFonts w:eastAsia="標楷體"/>
                <w:sz w:val="24"/>
              </w:rPr>
              <w:t>獲補助年度：</w:t>
            </w:r>
            <w:r w:rsidRPr="00665EAB">
              <w:rPr>
                <w:rFonts w:eastAsia="標楷體"/>
                <w:sz w:val="24"/>
                <w:u w:val="single"/>
              </w:rPr>
              <w:t xml:space="preserve">    </w:t>
            </w:r>
            <w:r w:rsidRPr="00665EAB">
              <w:rPr>
                <w:rFonts w:eastAsia="標楷體"/>
                <w:sz w:val="24"/>
              </w:rPr>
              <w:t>，核定補助金額：</w:t>
            </w:r>
            <w:r w:rsidRPr="00665EAB">
              <w:rPr>
                <w:rFonts w:eastAsia="標楷體"/>
                <w:sz w:val="24"/>
                <w:u w:val="single"/>
              </w:rPr>
              <w:t xml:space="preserve">          </w:t>
            </w:r>
            <w:r w:rsidRPr="00665EAB">
              <w:rPr>
                <w:rFonts w:eastAsia="標楷體"/>
                <w:sz w:val="24"/>
                <w:u w:val="single"/>
              </w:rPr>
              <w:t>元</w:t>
            </w:r>
          </w:p>
          <w:p w14:paraId="29D2E5A2" w14:textId="77777777" w:rsidR="00665EAB" w:rsidRPr="00665EAB" w:rsidRDefault="00665EAB" w:rsidP="00665EAB">
            <w:pPr>
              <w:snapToGrid w:val="0"/>
              <w:spacing w:beforeLines="50" w:before="180" w:after="0"/>
              <w:ind w:leftChars="287" w:left="819" w:hangingChars="102" w:hanging="245"/>
              <w:contextualSpacing/>
              <w:jc w:val="both"/>
              <w:rPr>
                <w:rFonts w:eastAsia="標楷體"/>
                <w:sz w:val="24"/>
                <w:u w:val="single"/>
              </w:rPr>
            </w:pPr>
            <w:r w:rsidRPr="00665EAB">
              <w:rPr>
                <w:rFonts w:ascii="標楷體" w:eastAsia="標楷體" w:hAnsi="標楷體" w:hint="eastAsia"/>
                <w:sz w:val="24"/>
              </w:rPr>
              <w:t>□</w:t>
            </w:r>
            <w:r w:rsidRPr="00665EAB">
              <w:rPr>
                <w:rFonts w:eastAsia="標楷體"/>
                <w:sz w:val="24"/>
              </w:rPr>
              <w:t>其他，計畫名稱：</w:t>
            </w:r>
            <w:r w:rsidRPr="00665EAB">
              <w:rPr>
                <w:rFonts w:eastAsia="標楷體"/>
                <w:sz w:val="24"/>
                <w:u w:val="single"/>
              </w:rPr>
              <w:t xml:space="preserve">                   </w:t>
            </w:r>
            <w:r w:rsidRPr="00665EAB">
              <w:rPr>
                <w:rFonts w:eastAsia="標楷體"/>
                <w:sz w:val="24"/>
                <w:u w:val="single"/>
              </w:rPr>
              <w:br/>
            </w:r>
            <w:r w:rsidRPr="00665EAB">
              <w:rPr>
                <w:rFonts w:eastAsia="標楷體"/>
                <w:sz w:val="24"/>
              </w:rPr>
              <w:t>獲補助年度：</w:t>
            </w:r>
            <w:r w:rsidRPr="00665EAB">
              <w:rPr>
                <w:rFonts w:eastAsia="標楷體"/>
                <w:sz w:val="24"/>
                <w:u w:val="single"/>
              </w:rPr>
              <w:t xml:space="preserve">  </w:t>
            </w:r>
            <w:r w:rsidRPr="00665EAB">
              <w:rPr>
                <w:rFonts w:eastAsia="標楷體" w:hint="eastAsia"/>
                <w:sz w:val="24"/>
                <w:u w:val="single"/>
              </w:rPr>
              <w:t xml:space="preserve"> </w:t>
            </w:r>
            <w:r w:rsidRPr="00665EAB">
              <w:rPr>
                <w:rFonts w:eastAsia="標楷體"/>
                <w:sz w:val="24"/>
                <w:u w:val="single"/>
              </w:rPr>
              <w:t xml:space="preserve"> </w:t>
            </w:r>
            <w:r w:rsidRPr="00665EAB">
              <w:rPr>
                <w:rFonts w:eastAsia="標楷體"/>
                <w:sz w:val="24"/>
              </w:rPr>
              <w:t xml:space="preserve"> </w:t>
            </w:r>
            <w:r w:rsidRPr="00665EAB">
              <w:rPr>
                <w:rFonts w:eastAsia="標楷體"/>
                <w:sz w:val="24"/>
              </w:rPr>
              <w:t>，核定補助金額：</w:t>
            </w:r>
            <w:r w:rsidRPr="00665EAB">
              <w:rPr>
                <w:rFonts w:eastAsia="標楷體"/>
                <w:sz w:val="24"/>
                <w:u w:val="single"/>
              </w:rPr>
              <w:t xml:space="preserve">          </w:t>
            </w:r>
            <w:r w:rsidRPr="00665EAB">
              <w:rPr>
                <w:rFonts w:eastAsia="標楷體"/>
                <w:sz w:val="24"/>
                <w:u w:val="single"/>
              </w:rPr>
              <w:t>元</w:t>
            </w:r>
          </w:p>
          <w:p w14:paraId="1AC04448" w14:textId="77777777" w:rsidR="00665EAB" w:rsidRPr="00665EAB" w:rsidRDefault="00665EAB" w:rsidP="00665EAB">
            <w:pPr>
              <w:snapToGrid w:val="0"/>
              <w:spacing w:beforeLines="50" w:before="180" w:after="0"/>
              <w:ind w:leftChars="287" w:left="819" w:hangingChars="102" w:hanging="245"/>
              <w:contextualSpacing/>
              <w:jc w:val="both"/>
              <w:rPr>
                <w:rFonts w:eastAsia="標楷體"/>
                <w:sz w:val="24"/>
              </w:rPr>
            </w:pPr>
            <w:r w:rsidRPr="00665EAB">
              <w:rPr>
                <w:rFonts w:eastAsia="標楷體"/>
                <w:sz w:val="24"/>
              </w:rPr>
              <w:t>（以上請分年度、分計畫填寫）</w:t>
            </w:r>
          </w:p>
          <w:p w14:paraId="5D083C1F" w14:textId="77777777" w:rsidR="00665EAB" w:rsidRPr="00665EAB" w:rsidRDefault="00665EAB" w:rsidP="00665EAB">
            <w:pPr>
              <w:spacing w:beforeLines="50" w:before="180" w:after="0" w:line="360" w:lineRule="auto"/>
              <w:contextualSpacing/>
              <w:jc w:val="both"/>
              <w:rPr>
                <w:rFonts w:eastAsia="標楷體"/>
                <w:sz w:val="24"/>
              </w:rPr>
            </w:pPr>
            <w:r w:rsidRPr="00665EAB">
              <w:rPr>
                <w:rFonts w:eastAsia="標楷體"/>
                <w:sz w:val="24"/>
              </w:rPr>
              <w:t xml:space="preserve">  </w:t>
            </w:r>
            <w:proofErr w:type="gramStart"/>
            <w:r w:rsidRPr="00665EAB">
              <w:rPr>
                <w:rFonts w:ascii="標楷體" w:eastAsia="標楷體" w:hAnsi="標楷體" w:hint="eastAsia"/>
                <w:sz w:val="24"/>
              </w:rPr>
              <w:t>□</w:t>
            </w:r>
            <w:r w:rsidRPr="00665EAB">
              <w:rPr>
                <w:rFonts w:eastAsia="標楷體"/>
                <w:sz w:val="24"/>
              </w:rPr>
              <w:t>否</w:t>
            </w:r>
            <w:proofErr w:type="gramEnd"/>
            <w:r w:rsidRPr="00665EAB">
              <w:rPr>
                <w:rFonts w:eastAsia="標楷體"/>
                <w:sz w:val="24"/>
              </w:rPr>
              <w:t xml:space="preserve">　</w:t>
            </w:r>
          </w:p>
        </w:tc>
      </w:tr>
      <w:tr w:rsidR="00665EAB" w:rsidRPr="00665EAB" w14:paraId="527FCF01" w14:textId="77777777" w:rsidTr="007E6C84">
        <w:trPr>
          <w:trHeight w:val="567"/>
          <w:jc w:val="center"/>
        </w:trPr>
        <w:tc>
          <w:tcPr>
            <w:tcW w:w="1189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E4807C2" w14:textId="77777777" w:rsidR="00665EAB" w:rsidRPr="00665EAB" w:rsidRDefault="00665EAB" w:rsidP="00665EAB">
            <w:pPr>
              <w:spacing w:after="0" w:line="400" w:lineRule="exac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  <w:r w:rsidRPr="00665EAB">
              <w:rPr>
                <w:rFonts w:eastAsia="標楷體"/>
                <w:sz w:val="24"/>
              </w:rPr>
              <w:t>計畫聯絡人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5EA026" w14:textId="77777777" w:rsidR="00665EAB" w:rsidRPr="00665EAB" w:rsidRDefault="00665EAB" w:rsidP="00665EAB">
            <w:pPr>
              <w:spacing w:after="0" w:line="400" w:lineRule="exact"/>
              <w:ind w:right="113"/>
              <w:contextualSpacing/>
              <w:jc w:val="center"/>
              <w:rPr>
                <w:rFonts w:eastAsia="標楷體"/>
                <w:sz w:val="24"/>
              </w:rPr>
            </w:pPr>
            <w:r w:rsidRPr="00665EAB">
              <w:rPr>
                <w:rFonts w:eastAsia="標楷體"/>
                <w:sz w:val="24"/>
              </w:rPr>
              <w:t>姓名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2C99E" w14:textId="77777777" w:rsidR="00665EAB" w:rsidRPr="00665EAB" w:rsidRDefault="00665EAB" w:rsidP="00665EAB">
            <w:pPr>
              <w:spacing w:after="0" w:line="400" w:lineRule="exact"/>
              <w:ind w:right="113"/>
              <w:contextualSpacing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D76E1" w14:textId="77777777" w:rsidR="00665EAB" w:rsidRPr="00665EAB" w:rsidRDefault="00665EAB" w:rsidP="00665EAB">
            <w:pPr>
              <w:spacing w:after="0" w:line="400" w:lineRule="exact"/>
              <w:contextualSpacing/>
              <w:jc w:val="center"/>
              <w:rPr>
                <w:rFonts w:eastAsia="標楷體"/>
                <w:sz w:val="24"/>
              </w:rPr>
            </w:pPr>
            <w:r w:rsidRPr="00665EAB">
              <w:rPr>
                <w:rFonts w:eastAsia="標楷體"/>
                <w:sz w:val="24"/>
              </w:rPr>
              <w:t>電話（公）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696B1" w14:textId="77777777" w:rsidR="00665EAB" w:rsidRPr="00665EAB" w:rsidRDefault="00665EAB" w:rsidP="00665EAB">
            <w:pPr>
              <w:spacing w:after="0" w:line="400" w:lineRule="exact"/>
              <w:ind w:right="113"/>
              <w:contextualSpacing/>
              <w:jc w:val="both"/>
              <w:rPr>
                <w:rFonts w:eastAsia="標楷體"/>
                <w:sz w:val="24"/>
              </w:rPr>
            </w:pPr>
          </w:p>
        </w:tc>
      </w:tr>
      <w:tr w:rsidR="00665EAB" w:rsidRPr="00665EAB" w14:paraId="75AE2E57" w14:textId="77777777" w:rsidTr="007E6C84">
        <w:trPr>
          <w:trHeight w:val="567"/>
          <w:jc w:val="center"/>
        </w:trPr>
        <w:tc>
          <w:tcPr>
            <w:tcW w:w="1189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3536E1" w14:textId="77777777" w:rsidR="00665EAB" w:rsidRPr="00665EAB" w:rsidRDefault="00665EAB" w:rsidP="00665EAB">
            <w:pPr>
              <w:spacing w:after="0" w:line="400" w:lineRule="exac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86FD39" w14:textId="77777777" w:rsidR="00665EAB" w:rsidRPr="00665EAB" w:rsidRDefault="00665EAB" w:rsidP="00665EAB">
            <w:pPr>
              <w:spacing w:after="0" w:line="400" w:lineRule="exact"/>
              <w:ind w:left="-13" w:right="113"/>
              <w:contextualSpacing/>
              <w:jc w:val="center"/>
              <w:rPr>
                <w:rFonts w:eastAsia="標楷體"/>
                <w:sz w:val="24"/>
              </w:rPr>
            </w:pPr>
            <w:r w:rsidRPr="00665EAB">
              <w:rPr>
                <w:rFonts w:eastAsia="標楷體"/>
                <w:sz w:val="24"/>
              </w:rPr>
              <w:t>手機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AD6959" w14:textId="77777777" w:rsidR="00665EAB" w:rsidRPr="00665EAB" w:rsidRDefault="00665EAB" w:rsidP="00665EAB">
            <w:pPr>
              <w:spacing w:after="0" w:line="400" w:lineRule="exact"/>
              <w:ind w:left="113" w:right="113"/>
              <w:contextualSpacing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35B3" w14:textId="77777777" w:rsidR="00665EAB" w:rsidRPr="00665EAB" w:rsidRDefault="00665EAB" w:rsidP="00665EAB">
            <w:pPr>
              <w:spacing w:after="0" w:line="400" w:lineRule="exact"/>
              <w:ind w:right="113"/>
              <w:contextualSpacing/>
              <w:jc w:val="center"/>
              <w:rPr>
                <w:rFonts w:eastAsia="標楷體"/>
                <w:sz w:val="24"/>
              </w:rPr>
            </w:pPr>
            <w:r w:rsidRPr="00665EAB">
              <w:rPr>
                <w:rFonts w:eastAsia="標楷體"/>
                <w:sz w:val="24"/>
              </w:rPr>
              <w:t>傳真號碼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C00FA" w14:textId="77777777" w:rsidR="00665EAB" w:rsidRPr="00665EAB" w:rsidRDefault="00665EAB" w:rsidP="00665EAB">
            <w:pPr>
              <w:spacing w:after="0" w:line="400" w:lineRule="exact"/>
              <w:ind w:left="113" w:right="113"/>
              <w:contextualSpacing/>
              <w:jc w:val="both"/>
              <w:rPr>
                <w:rFonts w:eastAsia="標楷體"/>
                <w:sz w:val="24"/>
              </w:rPr>
            </w:pPr>
          </w:p>
        </w:tc>
      </w:tr>
      <w:tr w:rsidR="00665EAB" w:rsidRPr="00665EAB" w14:paraId="3BF6D8AC" w14:textId="77777777" w:rsidTr="007E6C84">
        <w:trPr>
          <w:trHeight w:val="567"/>
          <w:jc w:val="center"/>
        </w:trPr>
        <w:tc>
          <w:tcPr>
            <w:tcW w:w="1189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634B04C" w14:textId="77777777" w:rsidR="00665EAB" w:rsidRPr="00665EAB" w:rsidRDefault="00665EAB" w:rsidP="00665EAB">
            <w:pPr>
              <w:spacing w:after="0" w:line="400" w:lineRule="exac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C34A5" w14:textId="77777777" w:rsidR="00665EAB" w:rsidRPr="00665EAB" w:rsidRDefault="00665EAB" w:rsidP="00665EAB">
            <w:pPr>
              <w:spacing w:after="0" w:line="400" w:lineRule="exact"/>
              <w:ind w:left="113" w:right="113"/>
              <w:contextualSpacing/>
              <w:jc w:val="both"/>
              <w:rPr>
                <w:rFonts w:eastAsia="標楷體"/>
                <w:sz w:val="24"/>
              </w:rPr>
            </w:pPr>
            <w:r w:rsidRPr="00665EAB">
              <w:rPr>
                <w:rFonts w:eastAsia="標楷體"/>
                <w:sz w:val="24"/>
              </w:rPr>
              <w:t>E-MAIL</w:t>
            </w:r>
          </w:p>
        </w:tc>
        <w:tc>
          <w:tcPr>
            <w:tcW w:w="3140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5C5A08" w14:textId="77777777" w:rsidR="00665EAB" w:rsidRPr="00665EAB" w:rsidRDefault="00665EAB" w:rsidP="00665EAB">
            <w:pPr>
              <w:spacing w:after="0" w:line="400" w:lineRule="exact"/>
              <w:ind w:left="113" w:right="113"/>
              <w:contextualSpacing/>
              <w:jc w:val="both"/>
              <w:rPr>
                <w:rFonts w:eastAsia="標楷體"/>
                <w:sz w:val="24"/>
              </w:rPr>
            </w:pPr>
          </w:p>
        </w:tc>
      </w:tr>
      <w:tr w:rsidR="00665EAB" w:rsidRPr="00665EAB" w14:paraId="6795937C" w14:textId="77777777" w:rsidTr="007E6C84">
        <w:trPr>
          <w:trHeight w:val="567"/>
          <w:jc w:val="center"/>
        </w:trPr>
        <w:tc>
          <w:tcPr>
            <w:tcW w:w="1189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E30A51" w14:textId="77777777" w:rsidR="00665EAB" w:rsidRPr="00665EAB" w:rsidRDefault="00665EAB" w:rsidP="00665EAB">
            <w:pPr>
              <w:spacing w:after="0" w:line="400" w:lineRule="exac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  <w:r w:rsidRPr="00665EAB">
              <w:rPr>
                <w:rFonts w:eastAsia="標楷體"/>
                <w:sz w:val="24"/>
              </w:rPr>
              <w:t>通訊地址</w:t>
            </w:r>
          </w:p>
        </w:tc>
        <w:tc>
          <w:tcPr>
            <w:tcW w:w="3811" w:type="pct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F7202" w14:textId="77777777" w:rsidR="00665EAB" w:rsidRPr="00665EAB" w:rsidRDefault="00665EAB" w:rsidP="00665EAB">
            <w:pPr>
              <w:spacing w:after="0" w:line="400" w:lineRule="exact"/>
              <w:ind w:right="113"/>
              <w:contextualSpacing/>
              <w:jc w:val="both"/>
              <w:rPr>
                <w:rFonts w:eastAsia="標楷體"/>
                <w:sz w:val="24"/>
              </w:rPr>
            </w:pPr>
          </w:p>
        </w:tc>
      </w:tr>
    </w:tbl>
    <w:p w14:paraId="7047F74D" w14:textId="77777777" w:rsidR="00665EAB" w:rsidRPr="00665EAB" w:rsidRDefault="00665EAB" w:rsidP="00665EAB">
      <w:pPr>
        <w:spacing w:after="0" w:line="400" w:lineRule="exact"/>
        <w:contextualSpacing/>
        <w:rPr>
          <w:rFonts w:eastAsia="標楷體"/>
          <w:sz w:val="24"/>
        </w:rPr>
      </w:pPr>
    </w:p>
    <w:p w14:paraId="13E73D76" w14:textId="77777777" w:rsidR="00665EAB" w:rsidRPr="00665EAB" w:rsidRDefault="00665EAB" w:rsidP="00665EAB">
      <w:pPr>
        <w:spacing w:after="0" w:line="400" w:lineRule="exact"/>
        <w:contextualSpacing/>
        <w:rPr>
          <w:rFonts w:eastAsia="標楷體"/>
          <w:sz w:val="24"/>
        </w:rPr>
      </w:pPr>
    </w:p>
    <w:p w14:paraId="292D8E57" w14:textId="77777777" w:rsidR="00665EAB" w:rsidRPr="00665EAB" w:rsidRDefault="00665EAB" w:rsidP="00665EAB">
      <w:pPr>
        <w:snapToGrid w:val="0"/>
        <w:spacing w:after="0" w:line="480" w:lineRule="auto"/>
        <w:rPr>
          <w:rFonts w:eastAsia="標楷體"/>
          <w:b/>
          <w:bCs/>
          <w:color w:val="000000" w:themeColor="text1"/>
          <w:sz w:val="28"/>
          <w:szCs w:val="28"/>
        </w:rPr>
      </w:pPr>
      <w:r w:rsidRPr="00665EAB">
        <w:rPr>
          <w:rFonts w:eastAsia="標楷體"/>
          <w:b/>
          <w:bCs/>
          <w:color w:val="000000" w:themeColor="text1"/>
          <w:sz w:val="28"/>
          <w:szCs w:val="28"/>
        </w:rPr>
        <w:t>二、合作同意書</w:t>
      </w:r>
    </w:p>
    <w:p w14:paraId="53BA7B77" w14:textId="2191BDFB" w:rsidR="00665EAB" w:rsidRPr="00665EAB" w:rsidRDefault="00665EAB" w:rsidP="00665EAB">
      <w:pPr>
        <w:widowControl/>
        <w:spacing w:beforeLines="50" w:before="180" w:after="0" w:line="360" w:lineRule="exact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sz w:val="24"/>
        </w:rPr>
        <w:t xml:space="preserve">    </w:t>
      </w:r>
      <w:r w:rsidRPr="00665EAB">
        <w:rPr>
          <w:rFonts w:eastAsia="標楷體"/>
          <w:sz w:val="24"/>
        </w:rPr>
        <w:t>本校同意參加並配合教育部</w:t>
      </w:r>
      <w:r w:rsidRPr="00665EAB">
        <w:rPr>
          <w:rFonts w:eastAsia="標楷體" w:hint="eastAsia"/>
          <w:sz w:val="24"/>
        </w:rPr>
        <w:t>國民及學前教育署</w:t>
      </w:r>
      <w:r w:rsidRPr="00665EAB">
        <w:rPr>
          <w:rFonts w:eastAsia="標楷體"/>
          <w:sz w:val="24"/>
        </w:rPr>
        <w:t>委託國立中央大學辦理之「國中小身教式閱讀</w:t>
      </w:r>
      <w:proofErr w:type="gramStart"/>
      <w:r w:rsidRPr="00665EAB">
        <w:rPr>
          <w:rFonts w:eastAsia="標楷體"/>
          <w:sz w:val="24"/>
        </w:rPr>
        <w:t>與聊書計畫</w:t>
      </w:r>
      <w:proofErr w:type="gramEnd"/>
      <w:r w:rsidRPr="00665EAB">
        <w:rPr>
          <w:rFonts w:eastAsia="標楷體"/>
          <w:sz w:val="24"/>
        </w:rPr>
        <w:t>」，以</w:t>
      </w:r>
      <w:r w:rsidRPr="00665EAB">
        <w:rPr>
          <w:rFonts w:eastAsia="標楷體"/>
          <w:sz w:val="24"/>
        </w:rPr>
        <w:t>MSSR</w:t>
      </w:r>
      <w:proofErr w:type="gramStart"/>
      <w:r w:rsidRPr="00665EAB">
        <w:rPr>
          <w:rFonts w:eastAsia="標楷體"/>
          <w:sz w:val="24"/>
        </w:rPr>
        <w:t>和聊書</w:t>
      </w:r>
      <w:proofErr w:type="gramEnd"/>
      <w:r w:rsidRPr="00665EAB">
        <w:rPr>
          <w:rFonts w:eastAsia="標楷體"/>
          <w:sz w:val="24"/>
        </w:rPr>
        <w:t>，</w:t>
      </w:r>
      <w:r w:rsidRPr="00665EAB">
        <w:rPr>
          <w:rFonts w:eastAsia="標楷體"/>
          <w:color w:val="000000" w:themeColor="text1"/>
          <w:sz w:val="24"/>
        </w:rPr>
        <w:t>培養學生終身閱讀之興趣、習慣與能力。</w:t>
      </w:r>
      <w:r w:rsidR="00F37B24">
        <w:rPr>
          <w:rFonts w:eastAsia="標楷體" w:hint="eastAsia"/>
          <w:color w:val="000000" w:themeColor="text1"/>
          <w:sz w:val="24"/>
        </w:rPr>
        <w:t>（計畫內容詳閱【附錄</w:t>
      </w:r>
      <w:r w:rsidRPr="00665EAB">
        <w:rPr>
          <w:rFonts w:eastAsia="標楷體" w:hint="eastAsia"/>
          <w:color w:val="000000" w:themeColor="text1"/>
          <w:sz w:val="24"/>
        </w:rPr>
        <w:t>】說明）</w:t>
      </w:r>
    </w:p>
    <w:p w14:paraId="341F7898" w14:textId="77777777" w:rsidR="00665EAB" w:rsidRPr="00665EAB" w:rsidRDefault="00665EAB" w:rsidP="00665EAB">
      <w:pPr>
        <w:widowControl/>
        <w:spacing w:beforeLines="50" w:before="180" w:after="0" w:line="360" w:lineRule="exact"/>
        <w:jc w:val="both"/>
        <w:rPr>
          <w:rFonts w:eastAsia="標楷體"/>
          <w:color w:val="000000" w:themeColor="text1"/>
          <w:sz w:val="24"/>
        </w:rPr>
      </w:pPr>
    </w:p>
    <w:p w14:paraId="36623C6E" w14:textId="77777777" w:rsidR="00665EAB" w:rsidRPr="00665EAB" w:rsidRDefault="00665EAB" w:rsidP="00665EAB">
      <w:pPr>
        <w:spacing w:after="0" w:line="400" w:lineRule="exact"/>
        <w:contextualSpacing/>
        <w:rPr>
          <w:rFonts w:eastAsia="標楷體"/>
          <w:sz w:val="24"/>
        </w:rPr>
      </w:pPr>
    </w:p>
    <w:p w14:paraId="71B5204C" w14:textId="77777777" w:rsidR="00665EAB" w:rsidRPr="00665EAB" w:rsidRDefault="00665EAB" w:rsidP="00665EAB">
      <w:pPr>
        <w:spacing w:after="0" w:line="400" w:lineRule="exact"/>
        <w:contextualSpacing/>
        <w:rPr>
          <w:rFonts w:eastAsia="標楷體"/>
          <w:sz w:val="28"/>
          <w:szCs w:val="28"/>
          <w:u w:val="single"/>
        </w:rPr>
      </w:pPr>
      <w:r w:rsidRPr="00665EAB">
        <w:rPr>
          <w:rFonts w:eastAsia="標楷體"/>
          <w:sz w:val="28"/>
          <w:szCs w:val="28"/>
        </w:rPr>
        <w:t>計畫主持人親筆簽名：</w:t>
      </w:r>
      <w:r w:rsidRPr="00665EAB">
        <w:rPr>
          <w:rFonts w:eastAsia="標楷體"/>
          <w:sz w:val="28"/>
          <w:szCs w:val="28"/>
          <w:u w:val="single"/>
        </w:rPr>
        <w:t xml:space="preserve">                    </w:t>
      </w:r>
      <w:r w:rsidRPr="00665EAB">
        <w:rPr>
          <w:rFonts w:eastAsia="標楷體"/>
          <w:sz w:val="28"/>
          <w:szCs w:val="28"/>
        </w:rPr>
        <w:t xml:space="preserve"> </w:t>
      </w:r>
      <w:r w:rsidRPr="00665EAB">
        <w:rPr>
          <w:rFonts w:eastAsia="標楷體"/>
          <w:sz w:val="28"/>
          <w:szCs w:val="28"/>
        </w:rPr>
        <w:t>日期：</w:t>
      </w:r>
      <w:r w:rsidRPr="00665EAB">
        <w:rPr>
          <w:rFonts w:eastAsia="標楷體"/>
          <w:sz w:val="28"/>
          <w:szCs w:val="28"/>
          <w:u w:val="single"/>
        </w:rPr>
        <w:t xml:space="preserve">              </w:t>
      </w:r>
    </w:p>
    <w:p w14:paraId="4CA509BB" w14:textId="77777777" w:rsidR="00665EAB" w:rsidRPr="00665EAB" w:rsidRDefault="00665EAB" w:rsidP="00665EAB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  <w:sectPr w:rsidR="00665EAB" w:rsidRPr="00665EAB" w:rsidSect="00C95D0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2732A2A" w14:textId="77777777" w:rsidR="00665EAB" w:rsidRPr="00665EAB" w:rsidRDefault="00665EAB" w:rsidP="00665EAB">
      <w:pPr>
        <w:snapToGrid w:val="0"/>
        <w:spacing w:after="0" w:line="480" w:lineRule="auto"/>
        <w:rPr>
          <w:rFonts w:eastAsia="標楷體"/>
          <w:b/>
          <w:bCs/>
          <w:color w:val="000000" w:themeColor="text1"/>
          <w:sz w:val="28"/>
          <w:szCs w:val="28"/>
        </w:rPr>
      </w:pPr>
      <w:r w:rsidRPr="00665EAB">
        <w:rPr>
          <w:rFonts w:eastAsia="標楷體"/>
          <w:b/>
          <w:bCs/>
          <w:color w:val="000000" w:themeColor="text1"/>
          <w:sz w:val="28"/>
          <w:szCs w:val="28"/>
        </w:rPr>
        <w:lastRenderedPageBreak/>
        <w:t>三、學校簡介與特色</w:t>
      </w:r>
    </w:p>
    <w:p w14:paraId="4725884A" w14:textId="77777777" w:rsidR="00665EAB" w:rsidRPr="00665EAB" w:rsidRDefault="00665EAB" w:rsidP="00665EAB">
      <w:pPr>
        <w:snapToGrid w:val="0"/>
        <w:spacing w:after="0"/>
        <w:rPr>
          <w:rFonts w:eastAsia="標楷體"/>
          <w:bCs/>
          <w:color w:val="A6A6A6" w:themeColor="background1" w:themeShade="A6"/>
          <w:sz w:val="24"/>
          <w:szCs w:val="28"/>
        </w:rPr>
      </w:pPr>
    </w:p>
    <w:p w14:paraId="05EA629E" w14:textId="77777777" w:rsidR="00665EAB" w:rsidRPr="00665EAB" w:rsidRDefault="00665EAB" w:rsidP="00665EAB">
      <w:pPr>
        <w:snapToGrid w:val="0"/>
        <w:spacing w:after="0"/>
        <w:rPr>
          <w:rFonts w:eastAsia="標楷體"/>
          <w:bCs/>
          <w:color w:val="A6A6A6" w:themeColor="background1" w:themeShade="A6"/>
          <w:sz w:val="24"/>
          <w:szCs w:val="28"/>
        </w:rPr>
      </w:pPr>
    </w:p>
    <w:p w14:paraId="0BD5F1D0" w14:textId="77777777" w:rsidR="00665EAB" w:rsidRPr="00665EAB" w:rsidRDefault="00665EAB" w:rsidP="00665EAB">
      <w:pPr>
        <w:snapToGrid w:val="0"/>
        <w:spacing w:after="0"/>
        <w:rPr>
          <w:rFonts w:eastAsia="標楷體"/>
          <w:bCs/>
          <w:color w:val="A6A6A6" w:themeColor="background1" w:themeShade="A6"/>
          <w:sz w:val="24"/>
          <w:szCs w:val="28"/>
        </w:rPr>
      </w:pPr>
    </w:p>
    <w:p w14:paraId="29AA64B2" w14:textId="77777777" w:rsidR="00665EAB" w:rsidRPr="00665EAB" w:rsidRDefault="00665EAB" w:rsidP="00665EAB">
      <w:pPr>
        <w:snapToGrid w:val="0"/>
        <w:spacing w:after="0"/>
        <w:rPr>
          <w:rFonts w:eastAsia="標楷體"/>
          <w:bCs/>
          <w:color w:val="A6A6A6" w:themeColor="background1" w:themeShade="A6"/>
          <w:sz w:val="24"/>
          <w:szCs w:val="28"/>
        </w:rPr>
      </w:pPr>
    </w:p>
    <w:p w14:paraId="08E5D9FB" w14:textId="77777777" w:rsidR="00665EAB" w:rsidRPr="00665EAB" w:rsidRDefault="00665EAB" w:rsidP="00665EAB">
      <w:pPr>
        <w:snapToGrid w:val="0"/>
        <w:spacing w:after="0"/>
        <w:rPr>
          <w:rFonts w:eastAsia="標楷體"/>
          <w:bCs/>
          <w:color w:val="A6A6A6" w:themeColor="background1" w:themeShade="A6"/>
          <w:sz w:val="24"/>
          <w:szCs w:val="28"/>
        </w:rPr>
      </w:pPr>
    </w:p>
    <w:p w14:paraId="74E83970" w14:textId="77777777" w:rsidR="00665EAB" w:rsidRPr="00665EAB" w:rsidRDefault="00665EAB" w:rsidP="00665EAB">
      <w:pPr>
        <w:snapToGrid w:val="0"/>
        <w:spacing w:after="0"/>
        <w:rPr>
          <w:rFonts w:eastAsia="標楷體"/>
          <w:bCs/>
          <w:color w:val="A6A6A6" w:themeColor="background1" w:themeShade="A6"/>
          <w:sz w:val="24"/>
          <w:szCs w:val="28"/>
        </w:rPr>
      </w:pPr>
    </w:p>
    <w:p w14:paraId="0BF073EE" w14:textId="77777777" w:rsidR="00665EAB" w:rsidRPr="00665EAB" w:rsidRDefault="00665EAB" w:rsidP="00665EAB">
      <w:pPr>
        <w:snapToGrid w:val="0"/>
        <w:spacing w:after="0" w:line="480" w:lineRule="auto"/>
        <w:rPr>
          <w:rFonts w:eastAsia="標楷體"/>
          <w:b/>
          <w:bCs/>
          <w:color w:val="000000" w:themeColor="text1"/>
          <w:sz w:val="28"/>
          <w:szCs w:val="28"/>
        </w:rPr>
      </w:pPr>
      <w:r w:rsidRPr="00665EAB">
        <w:rPr>
          <w:rFonts w:eastAsia="標楷體"/>
          <w:b/>
          <w:bCs/>
          <w:color w:val="000000" w:themeColor="text1"/>
          <w:sz w:val="28"/>
          <w:szCs w:val="28"/>
        </w:rPr>
        <w:t>四、計畫執行相關經驗與具體績效</w:t>
      </w:r>
    </w:p>
    <w:p w14:paraId="229C16DA" w14:textId="77777777" w:rsidR="00665EAB" w:rsidRPr="00665EAB" w:rsidRDefault="00665EAB" w:rsidP="00665EAB">
      <w:pPr>
        <w:snapToGrid w:val="0"/>
        <w:spacing w:after="0"/>
        <w:rPr>
          <w:rFonts w:eastAsia="標楷體"/>
          <w:bCs/>
          <w:color w:val="A6A6A6" w:themeColor="background1" w:themeShade="A6"/>
          <w:sz w:val="24"/>
          <w:szCs w:val="28"/>
        </w:rPr>
      </w:pPr>
      <w:r w:rsidRPr="00665EAB">
        <w:rPr>
          <w:rFonts w:eastAsia="標楷體"/>
          <w:bCs/>
          <w:color w:val="A6A6A6" w:themeColor="background1" w:themeShade="A6"/>
          <w:sz w:val="24"/>
          <w:szCs w:val="28"/>
        </w:rPr>
        <w:t>說明學校過去推動閱讀教育方面的相關經驗，以及過去與</w:t>
      </w:r>
      <w:r w:rsidRPr="00665EAB">
        <w:rPr>
          <w:rFonts w:eastAsia="標楷體" w:hint="eastAsia"/>
          <w:bCs/>
          <w:color w:val="A6A6A6" w:themeColor="background1" w:themeShade="A6"/>
          <w:sz w:val="24"/>
          <w:szCs w:val="28"/>
        </w:rPr>
        <w:t>哪</w:t>
      </w:r>
      <w:r w:rsidRPr="00665EAB">
        <w:rPr>
          <w:rFonts w:eastAsia="標楷體"/>
          <w:bCs/>
          <w:color w:val="A6A6A6" w:themeColor="background1" w:themeShade="A6"/>
          <w:sz w:val="24"/>
          <w:szCs w:val="28"/>
        </w:rPr>
        <w:t>些單位合作與計畫執行概況。</w:t>
      </w:r>
    </w:p>
    <w:p w14:paraId="5925752C" w14:textId="77777777" w:rsidR="00665EAB" w:rsidRPr="00665EAB" w:rsidRDefault="00665EAB" w:rsidP="00665EA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0D0CF9DF" w14:textId="77777777" w:rsidR="00665EAB" w:rsidRPr="00665EAB" w:rsidRDefault="00665EAB" w:rsidP="00665EA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45DA8E2B" w14:textId="77777777" w:rsidR="00665EAB" w:rsidRPr="00665EAB" w:rsidRDefault="00665EAB" w:rsidP="00665EA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6C8CDD43" w14:textId="77777777" w:rsidR="00665EAB" w:rsidRPr="00665EAB" w:rsidRDefault="00665EAB" w:rsidP="00665EA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730BF6C4" w14:textId="77777777" w:rsidR="003D36DB" w:rsidRPr="00665EAB" w:rsidRDefault="003D36DB" w:rsidP="00665EA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788886CB" w14:textId="3E5F8F5F" w:rsidR="00665EAB" w:rsidRPr="00665EAB" w:rsidRDefault="00665EAB" w:rsidP="00665EAB">
      <w:pPr>
        <w:snapToGrid w:val="0"/>
        <w:spacing w:after="0" w:line="480" w:lineRule="auto"/>
        <w:rPr>
          <w:rFonts w:eastAsia="標楷體"/>
          <w:b/>
          <w:bCs/>
          <w:color w:val="000000" w:themeColor="text1"/>
          <w:sz w:val="28"/>
          <w:szCs w:val="28"/>
        </w:rPr>
      </w:pPr>
      <w:r w:rsidRPr="00665EAB">
        <w:rPr>
          <w:rFonts w:eastAsia="標楷體"/>
          <w:b/>
          <w:bCs/>
          <w:color w:val="000000" w:themeColor="text1"/>
          <w:sz w:val="28"/>
          <w:szCs w:val="28"/>
        </w:rPr>
        <w:t>五、學校配合</w:t>
      </w:r>
      <w:r w:rsidR="00E71241">
        <w:rPr>
          <w:rFonts w:eastAsia="標楷體" w:hint="eastAsia"/>
          <w:b/>
          <w:bCs/>
          <w:color w:val="000000" w:themeColor="text1"/>
          <w:sz w:val="28"/>
          <w:szCs w:val="28"/>
        </w:rPr>
        <w:t>辦理方式</w:t>
      </w:r>
      <w:r w:rsidRPr="00665EAB">
        <w:rPr>
          <w:rFonts w:eastAsia="標楷體"/>
          <w:b/>
          <w:bCs/>
          <w:color w:val="000000" w:themeColor="text1"/>
          <w:sz w:val="28"/>
          <w:szCs w:val="28"/>
        </w:rPr>
        <w:t>與</w:t>
      </w:r>
      <w:r w:rsidR="003D36DB" w:rsidRPr="00665EAB">
        <w:rPr>
          <w:rFonts w:eastAsia="標楷體"/>
          <w:b/>
          <w:bCs/>
          <w:color w:val="000000" w:themeColor="text1"/>
          <w:sz w:val="28"/>
          <w:szCs w:val="28"/>
        </w:rPr>
        <w:t>行政</w:t>
      </w:r>
      <w:r w:rsidRPr="00665EAB">
        <w:rPr>
          <w:rFonts w:eastAsia="標楷體"/>
          <w:b/>
          <w:bCs/>
          <w:color w:val="000000" w:themeColor="text1"/>
          <w:sz w:val="28"/>
          <w:szCs w:val="28"/>
        </w:rPr>
        <w:t>資源</w:t>
      </w:r>
    </w:p>
    <w:p w14:paraId="28A8075E" w14:textId="5303C36B" w:rsidR="00665EAB" w:rsidRPr="00665EAB" w:rsidRDefault="00E71241" w:rsidP="00665EAB">
      <w:pPr>
        <w:snapToGrid w:val="0"/>
        <w:spacing w:after="0"/>
        <w:rPr>
          <w:rFonts w:eastAsia="標楷體"/>
          <w:bCs/>
          <w:color w:val="A6A6A6" w:themeColor="background1" w:themeShade="A6"/>
          <w:sz w:val="24"/>
          <w:szCs w:val="28"/>
        </w:rPr>
      </w:pPr>
      <w:r w:rsidRPr="00E71241">
        <w:rPr>
          <w:rFonts w:eastAsia="標楷體" w:hint="eastAsia"/>
          <w:bCs/>
          <w:color w:val="A6A6A6" w:themeColor="background1" w:themeShade="A6"/>
          <w:sz w:val="24"/>
          <w:szCs w:val="28"/>
        </w:rPr>
        <w:t>請說明學校預計配合辦理方式</w:t>
      </w:r>
      <w:r>
        <w:rPr>
          <w:rFonts w:eastAsia="標楷體" w:hint="eastAsia"/>
          <w:bCs/>
          <w:color w:val="A6A6A6" w:themeColor="background1" w:themeShade="A6"/>
          <w:sz w:val="24"/>
          <w:szCs w:val="28"/>
        </w:rPr>
        <w:t>與</w:t>
      </w:r>
      <w:r>
        <w:rPr>
          <w:rFonts w:eastAsia="標楷體"/>
          <w:bCs/>
          <w:color w:val="A6A6A6" w:themeColor="background1" w:themeShade="A6"/>
          <w:sz w:val="24"/>
          <w:szCs w:val="28"/>
        </w:rPr>
        <w:t>行政</w:t>
      </w:r>
      <w:r>
        <w:rPr>
          <w:rFonts w:eastAsia="標楷體" w:hint="eastAsia"/>
          <w:bCs/>
          <w:color w:val="A6A6A6" w:themeColor="background1" w:themeShade="A6"/>
          <w:sz w:val="24"/>
          <w:szCs w:val="28"/>
        </w:rPr>
        <w:t>資源</w:t>
      </w:r>
      <w:r w:rsidR="00665EAB" w:rsidRPr="00665EAB">
        <w:rPr>
          <w:rFonts w:eastAsia="標楷體"/>
          <w:bCs/>
          <w:color w:val="A6A6A6" w:themeColor="background1" w:themeShade="A6"/>
          <w:sz w:val="24"/>
          <w:szCs w:val="28"/>
        </w:rPr>
        <w:t>如何支援本計畫之推行。</w:t>
      </w:r>
    </w:p>
    <w:p w14:paraId="5EE81F74" w14:textId="77777777" w:rsidR="003D36DB" w:rsidRPr="00665EAB" w:rsidRDefault="003D36DB" w:rsidP="003D36D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0A0B8102" w14:textId="77777777" w:rsidR="003D36DB" w:rsidRPr="00665EAB" w:rsidRDefault="003D36DB" w:rsidP="003D36D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7660DFBF" w14:textId="77777777" w:rsidR="003D36DB" w:rsidRPr="00665EAB" w:rsidRDefault="003D36DB" w:rsidP="003D36D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7D74A129" w14:textId="77777777" w:rsidR="003D36DB" w:rsidRPr="00665EAB" w:rsidRDefault="003D36DB" w:rsidP="003D36D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04E0D497" w14:textId="77777777" w:rsidR="003D36DB" w:rsidRDefault="003D36DB" w:rsidP="003D36D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03598D4D" w14:textId="77777777" w:rsidR="003D36DB" w:rsidRDefault="003D36DB" w:rsidP="003D36D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40484CA5" w14:textId="543EFFFE" w:rsidR="003D36DB" w:rsidRPr="003D36DB" w:rsidRDefault="003D36DB" w:rsidP="003D36DB">
      <w:pPr>
        <w:snapToGrid w:val="0"/>
        <w:spacing w:after="0" w:line="480" w:lineRule="auto"/>
        <w:rPr>
          <w:rFonts w:eastAsia="標楷體"/>
          <w:b/>
          <w:bCs/>
          <w:color w:val="000000" w:themeColor="text1"/>
          <w:sz w:val="28"/>
          <w:szCs w:val="28"/>
        </w:rPr>
      </w:pPr>
      <w:r w:rsidRPr="003D36DB">
        <w:rPr>
          <w:rFonts w:eastAsia="標楷體" w:hint="eastAsia"/>
          <w:b/>
          <w:bCs/>
          <w:color w:val="000000" w:themeColor="text1"/>
          <w:sz w:val="28"/>
          <w:szCs w:val="28"/>
        </w:rPr>
        <w:t>六、計畫執行策略與工作說明</w:t>
      </w:r>
    </w:p>
    <w:p w14:paraId="6C9A0120" w14:textId="527B46C4" w:rsidR="003D36DB" w:rsidRPr="00665EAB" w:rsidRDefault="003D36DB" w:rsidP="003D36D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  <w:r w:rsidRPr="003D36DB">
        <w:rPr>
          <w:rFonts w:eastAsia="標楷體" w:hint="eastAsia"/>
          <w:bCs/>
          <w:color w:val="A6A6A6" w:themeColor="background1" w:themeShade="A6"/>
          <w:sz w:val="24"/>
          <w:szCs w:val="28"/>
        </w:rPr>
        <w:t>包括組織架構、運作方式及各項工作討論與協商會議期程等有關事項。</w:t>
      </w:r>
    </w:p>
    <w:p w14:paraId="6B2A2A40" w14:textId="77777777" w:rsidR="003D36DB" w:rsidRPr="00665EAB" w:rsidRDefault="003D36DB" w:rsidP="003D36D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4BA3D34F" w14:textId="77777777" w:rsidR="003D36DB" w:rsidRPr="00665EAB" w:rsidRDefault="003D36DB" w:rsidP="003D36D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66EE537D" w14:textId="77777777" w:rsidR="003D36DB" w:rsidRPr="00665EAB" w:rsidRDefault="003D36DB" w:rsidP="003D36D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609BA2AC" w14:textId="77777777" w:rsidR="003D36DB" w:rsidRDefault="003D36DB" w:rsidP="003D36D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1D8E77F3" w14:textId="77777777" w:rsidR="003D36DB" w:rsidRDefault="003D36DB" w:rsidP="003D36D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5E56AD1C" w14:textId="77777777" w:rsidR="003D36DB" w:rsidRPr="003D36DB" w:rsidRDefault="003D36DB" w:rsidP="003D36DB">
      <w:pPr>
        <w:snapToGrid w:val="0"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2DC4758B" w14:textId="4196C9FE" w:rsidR="00665EAB" w:rsidRPr="00665EAB" w:rsidRDefault="003D36DB" w:rsidP="00665EAB">
      <w:pPr>
        <w:snapToGrid w:val="0"/>
        <w:spacing w:after="0" w:line="480" w:lineRule="auto"/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8"/>
        </w:rPr>
        <w:t>七</w:t>
      </w:r>
      <w:r w:rsidR="00665EAB" w:rsidRPr="00665EAB">
        <w:rPr>
          <w:rFonts w:eastAsia="標楷體"/>
          <w:b/>
          <w:bCs/>
          <w:color w:val="000000" w:themeColor="text1"/>
          <w:sz w:val="28"/>
          <w:szCs w:val="28"/>
        </w:rPr>
        <w:t>、學校願景</w:t>
      </w:r>
    </w:p>
    <w:p w14:paraId="64DE1D93" w14:textId="77777777" w:rsidR="00665EAB" w:rsidRPr="00665EAB" w:rsidRDefault="00665EAB" w:rsidP="00665EAB">
      <w:pPr>
        <w:snapToGrid w:val="0"/>
        <w:spacing w:after="0"/>
        <w:rPr>
          <w:rFonts w:eastAsia="標楷體"/>
          <w:bCs/>
          <w:color w:val="A6A6A6" w:themeColor="background1" w:themeShade="A6"/>
          <w:sz w:val="24"/>
          <w:szCs w:val="28"/>
        </w:rPr>
      </w:pPr>
      <w:r w:rsidRPr="00665EAB">
        <w:rPr>
          <w:rFonts w:eastAsia="標楷體"/>
          <w:bCs/>
          <w:color w:val="A6A6A6" w:themeColor="background1" w:themeShade="A6"/>
          <w:sz w:val="24"/>
          <w:szCs w:val="28"/>
        </w:rPr>
        <w:t>參與本計畫預計達成的目標與願景。</w:t>
      </w:r>
    </w:p>
    <w:p w14:paraId="38218691" w14:textId="77777777" w:rsidR="00665EAB" w:rsidRPr="00665EAB" w:rsidRDefault="00665EAB" w:rsidP="00665EAB">
      <w:pPr>
        <w:spacing w:after="0" w:line="440" w:lineRule="exact"/>
        <w:rPr>
          <w:rFonts w:eastAsia="標楷體"/>
          <w:color w:val="000000"/>
          <w:sz w:val="24"/>
        </w:rPr>
      </w:pPr>
    </w:p>
    <w:p w14:paraId="79342D4F" w14:textId="77777777" w:rsidR="00665EAB" w:rsidRPr="00665EAB" w:rsidRDefault="00665EAB" w:rsidP="00665EAB">
      <w:pPr>
        <w:widowControl/>
        <w:spacing w:after="0"/>
        <w:rPr>
          <w:rFonts w:eastAsia="標楷體"/>
          <w:b/>
          <w:bCs/>
          <w:color w:val="000000"/>
          <w:sz w:val="28"/>
          <w:szCs w:val="28"/>
        </w:rPr>
      </w:pPr>
    </w:p>
    <w:p w14:paraId="61BB1839" w14:textId="77777777" w:rsidR="00665EAB" w:rsidRDefault="00665EAB" w:rsidP="00665EAB">
      <w:pPr>
        <w:widowControl/>
        <w:spacing w:after="0"/>
        <w:rPr>
          <w:rFonts w:eastAsia="標楷體"/>
          <w:b/>
          <w:bCs/>
          <w:color w:val="000000" w:themeColor="text1"/>
          <w:sz w:val="28"/>
          <w:szCs w:val="28"/>
        </w:rPr>
      </w:pPr>
      <w:r w:rsidRPr="00665EAB">
        <w:rPr>
          <w:rFonts w:eastAsia="標楷體"/>
          <w:b/>
          <w:bCs/>
          <w:color w:val="000000" w:themeColor="text1"/>
          <w:sz w:val="28"/>
          <w:szCs w:val="28"/>
        </w:rPr>
        <w:br w:type="page"/>
      </w:r>
    </w:p>
    <w:p w14:paraId="661228D9" w14:textId="694B2865" w:rsidR="009F5929" w:rsidRPr="009F5929" w:rsidRDefault="003D36DB" w:rsidP="009F5929">
      <w:pPr>
        <w:snapToGrid w:val="0"/>
        <w:spacing w:after="0" w:line="480" w:lineRule="auto"/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8"/>
        </w:rPr>
        <w:lastRenderedPageBreak/>
        <w:t>八</w:t>
      </w:r>
      <w:r w:rsidR="009F5929" w:rsidRPr="009F5929">
        <w:rPr>
          <w:rFonts w:eastAsia="標楷體"/>
          <w:b/>
          <w:bCs/>
          <w:color w:val="000000" w:themeColor="text1"/>
          <w:sz w:val="28"/>
          <w:szCs w:val="28"/>
        </w:rPr>
        <w:t>、經費編列表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637"/>
        <w:gridCol w:w="1179"/>
        <w:gridCol w:w="735"/>
        <w:gridCol w:w="1179"/>
        <w:gridCol w:w="3203"/>
      </w:tblGrid>
      <w:tr w:rsidR="009F5929" w:rsidRPr="009F5929" w14:paraId="1D9B0E8D" w14:textId="77777777" w:rsidTr="00F25C11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FC40" w14:textId="1287C20A" w:rsidR="009F5929" w:rsidRPr="009F5929" w:rsidRDefault="009F5929" w:rsidP="009F5929">
            <w:pPr>
              <w:widowControl/>
              <w:spacing w:after="0"/>
              <w:rPr>
                <w:rFonts w:ascii="標楷體" w:eastAsia="標楷體" w:hAnsi="標楷體"/>
                <w:color w:val="000000"/>
                <w:sz w:val="24"/>
              </w:rPr>
            </w:pP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計畫名稱：</w:t>
            </w:r>
            <w:r w:rsidRPr="009F5929">
              <w:rPr>
                <w:rFonts w:hint="eastAsia"/>
                <w:color w:val="000000"/>
                <w:sz w:val="24"/>
              </w:rPr>
              <w:t>106</w:t>
            </w: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學年度推動國民中小學</w:t>
            </w:r>
            <w:proofErr w:type="gramStart"/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晨讀運動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─</w:t>
            </w:r>
            <w:proofErr w:type="gramEnd"/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身教式閱讀</w:t>
            </w:r>
            <w:proofErr w:type="gramStart"/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與聊書計畫</w:t>
            </w:r>
            <w:proofErr w:type="gramEnd"/>
          </w:p>
        </w:tc>
      </w:tr>
      <w:tr w:rsidR="009F5929" w:rsidRPr="009F5929" w14:paraId="269E9F75" w14:textId="77777777" w:rsidTr="00F25C11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EEE5" w14:textId="77777777" w:rsidR="009F5929" w:rsidRPr="009F5929" w:rsidRDefault="009F5929" w:rsidP="009F5929">
            <w:pPr>
              <w:widowControl/>
              <w:spacing w:after="0"/>
              <w:rPr>
                <w:color w:val="000000"/>
                <w:sz w:val="24"/>
              </w:rPr>
            </w:pP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計畫期程：</w:t>
            </w:r>
            <w:r w:rsidRPr="009F5929">
              <w:rPr>
                <w:color w:val="000000"/>
                <w:sz w:val="24"/>
              </w:rPr>
              <w:t>106</w:t>
            </w: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年</w:t>
            </w:r>
            <w:r w:rsidRPr="009F5929">
              <w:rPr>
                <w:color w:val="000000"/>
                <w:sz w:val="24"/>
              </w:rPr>
              <w:t>8</w:t>
            </w: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月</w:t>
            </w:r>
            <w:r w:rsidRPr="009F5929">
              <w:rPr>
                <w:color w:val="000000"/>
                <w:sz w:val="24"/>
              </w:rPr>
              <w:t>1</w:t>
            </w: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日至</w:t>
            </w:r>
            <w:r w:rsidRPr="009F5929">
              <w:rPr>
                <w:color w:val="000000"/>
                <w:sz w:val="24"/>
              </w:rPr>
              <w:t>107</w:t>
            </w: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年</w:t>
            </w:r>
            <w:r w:rsidRPr="009F5929">
              <w:rPr>
                <w:color w:val="000000"/>
                <w:sz w:val="24"/>
              </w:rPr>
              <w:t>7</w:t>
            </w: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月</w:t>
            </w:r>
            <w:r w:rsidRPr="009F5929">
              <w:rPr>
                <w:color w:val="000000"/>
                <w:sz w:val="24"/>
              </w:rPr>
              <w:t>31</w:t>
            </w: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日</w:t>
            </w:r>
          </w:p>
        </w:tc>
      </w:tr>
      <w:tr w:rsidR="009F5929" w:rsidRPr="009F5929" w14:paraId="06753474" w14:textId="77777777" w:rsidTr="00F25C11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244C" w14:textId="77777777" w:rsidR="009F5929" w:rsidRPr="009F5929" w:rsidRDefault="009F5929" w:rsidP="009F5929">
            <w:pPr>
              <w:widowControl/>
              <w:spacing w:after="0"/>
              <w:rPr>
                <w:color w:val="000000"/>
                <w:sz w:val="24"/>
              </w:rPr>
            </w:pP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計畫經費總額：</w:t>
            </w:r>
          </w:p>
        </w:tc>
      </w:tr>
      <w:tr w:rsidR="009F5929" w:rsidRPr="009F5929" w14:paraId="27856C61" w14:textId="77777777" w:rsidTr="00F25C11">
        <w:trPr>
          <w:trHeight w:val="454"/>
        </w:trPr>
        <w:tc>
          <w:tcPr>
            <w:tcW w:w="1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0C7F" w14:textId="77777777" w:rsidR="009F5929" w:rsidRPr="009F5929" w:rsidRDefault="009F5929" w:rsidP="009F5929">
            <w:pPr>
              <w:widowControl/>
              <w:spacing w:after="0"/>
              <w:jc w:val="center"/>
              <w:rPr>
                <w:color w:val="000000"/>
                <w:sz w:val="24"/>
              </w:rPr>
            </w:pP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經費項目</w:t>
            </w:r>
          </w:p>
        </w:tc>
        <w:tc>
          <w:tcPr>
            <w:tcW w:w="3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537B" w14:textId="77777777" w:rsidR="009F5929" w:rsidRPr="009F5929" w:rsidRDefault="009F5929" w:rsidP="009F5929">
            <w:pPr>
              <w:widowControl/>
              <w:spacing w:after="0"/>
              <w:jc w:val="center"/>
              <w:rPr>
                <w:color w:val="000000"/>
                <w:sz w:val="24"/>
              </w:rPr>
            </w:pP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計畫經費明細</w:t>
            </w:r>
          </w:p>
        </w:tc>
      </w:tr>
      <w:tr w:rsidR="009F5929" w:rsidRPr="009F5929" w14:paraId="79AE45D7" w14:textId="77777777" w:rsidTr="00F25C11">
        <w:trPr>
          <w:trHeight w:val="454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7EC9" w14:textId="77777777" w:rsidR="009F5929" w:rsidRPr="009F5929" w:rsidRDefault="009F5929" w:rsidP="009F5929">
            <w:pPr>
              <w:widowControl/>
              <w:spacing w:after="0"/>
              <w:rPr>
                <w:color w:val="000000"/>
                <w:sz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ABAE" w14:textId="77777777" w:rsidR="009F5929" w:rsidRPr="009F5929" w:rsidRDefault="009F5929" w:rsidP="009F5929">
            <w:pPr>
              <w:widowControl/>
              <w:spacing w:after="0"/>
              <w:jc w:val="center"/>
              <w:rPr>
                <w:color w:val="000000"/>
                <w:sz w:val="24"/>
              </w:rPr>
            </w:pP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單價（元）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F0B5" w14:textId="77777777" w:rsidR="009F5929" w:rsidRPr="009F5929" w:rsidRDefault="009F5929" w:rsidP="009F5929">
            <w:pPr>
              <w:widowControl/>
              <w:spacing w:after="0"/>
              <w:jc w:val="center"/>
              <w:rPr>
                <w:color w:val="000000"/>
                <w:sz w:val="24"/>
              </w:rPr>
            </w:pP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數量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EF99" w14:textId="77777777" w:rsidR="009F5929" w:rsidRPr="009F5929" w:rsidRDefault="009F5929" w:rsidP="009F5929">
            <w:pPr>
              <w:widowControl/>
              <w:spacing w:after="0"/>
              <w:jc w:val="center"/>
              <w:rPr>
                <w:color w:val="000000"/>
                <w:sz w:val="24"/>
              </w:rPr>
            </w:pP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總價（元）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A1FD" w14:textId="77777777" w:rsidR="009F5929" w:rsidRPr="009F5929" w:rsidRDefault="009F5929" w:rsidP="009F5929">
            <w:pPr>
              <w:widowControl/>
              <w:spacing w:after="0"/>
              <w:jc w:val="center"/>
              <w:rPr>
                <w:color w:val="000000"/>
                <w:sz w:val="24"/>
              </w:rPr>
            </w:pP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說明</w:t>
            </w:r>
          </w:p>
        </w:tc>
      </w:tr>
      <w:tr w:rsidR="009F5929" w:rsidRPr="009F5929" w14:paraId="3C2D31D1" w14:textId="77777777" w:rsidTr="00C925B5">
        <w:trPr>
          <w:cantSplit/>
          <w:trHeight w:val="568"/>
        </w:trPr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DBA4EA1" w14:textId="77777777" w:rsidR="009F5929" w:rsidRPr="009F5929" w:rsidRDefault="009F5929" w:rsidP="009F5929">
            <w:pPr>
              <w:widowControl/>
              <w:spacing w:after="0"/>
              <w:jc w:val="center"/>
              <w:rPr>
                <w:color w:val="000000"/>
                <w:sz w:val="24"/>
              </w:rPr>
            </w:pPr>
            <w:r w:rsidRPr="009F5929">
              <w:rPr>
                <w:rFonts w:ascii="標楷體" w:eastAsia="標楷體" w:hAnsi="標楷體" w:hint="eastAsia"/>
                <w:color w:val="000000"/>
                <w:sz w:val="24"/>
              </w:rPr>
              <w:t>業務費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4456" w14:textId="77777777" w:rsidR="009F5929" w:rsidRPr="009F5929" w:rsidRDefault="009F5929" w:rsidP="009F5929">
            <w:pPr>
              <w:spacing w:after="0"/>
              <w:rPr>
                <w:rFonts w:eastAsia="標楷體"/>
                <w:color w:val="000000"/>
                <w:sz w:val="24"/>
              </w:rPr>
            </w:pPr>
            <w:r w:rsidRPr="009F5929">
              <w:rPr>
                <w:rFonts w:eastAsia="標楷體" w:hint="eastAsia"/>
                <w:color w:val="000000"/>
                <w:sz w:val="24"/>
              </w:rPr>
              <w:t>外聘講座鐘點費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8CE2" w14:textId="10098A1C" w:rsidR="009F5929" w:rsidRPr="009F5929" w:rsidRDefault="00C925B5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1</w:t>
            </w:r>
            <w:r w:rsidR="001D43F6">
              <w:rPr>
                <w:rFonts w:eastAsia="標楷體" w:hint="eastAsia"/>
                <w:color w:val="000000"/>
                <w:sz w:val="24"/>
              </w:rPr>
              <w:t>,</w:t>
            </w:r>
            <w:r>
              <w:rPr>
                <w:rFonts w:eastAsia="標楷體" w:hint="eastAsia"/>
                <w:color w:val="000000"/>
                <w:sz w:val="24"/>
              </w:rPr>
              <w:t>600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7453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D4CCB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143E" w14:textId="7A8D9440" w:rsidR="009F5929" w:rsidRPr="009F5929" w:rsidRDefault="00C925B5" w:rsidP="009F5929">
            <w:pPr>
              <w:widowControl/>
              <w:spacing w:after="0"/>
              <w:rPr>
                <w:rFonts w:eastAsia="標楷體"/>
                <w:color w:val="000000"/>
                <w:sz w:val="24"/>
              </w:rPr>
            </w:pPr>
            <w:r w:rsidRPr="00C925B5">
              <w:rPr>
                <w:rFonts w:eastAsia="標楷體" w:hint="eastAsia"/>
                <w:color w:val="000000"/>
                <w:sz w:val="24"/>
              </w:rPr>
              <w:t>邀請閱讀相關之專家或教師至校內分享推行閱讀之經驗或方法。</w:t>
            </w:r>
            <w:r w:rsidR="00FD71EB">
              <w:rPr>
                <w:rFonts w:eastAsia="標楷體" w:hint="eastAsia"/>
                <w:color w:val="000000"/>
                <w:sz w:val="24"/>
              </w:rPr>
              <w:t>（同縣市講師亦可報支）</w:t>
            </w:r>
          </w:p>
        </w:tc>
      </w:tr>
      <w:tr w:rsidR="009F5929" w:rsidRPr="009F5929" w14:paraId="5A1119E8" w14:textId="77777777" w:rsidTr="00C925B5">
        <w:trPr>
          <w:cantSplit/>
          <w:trHeight w:val="387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E79C" w14:textId="77777777" w:rsidR="009F5929" w:rsidRPr="009F5929" w:rsidRDefault="009F5929" w:rsidP="009F5929">
            <w:pPr>
              <w:widowControl/>
              <w:spacing w:after="0"/>
              <w:rPr>
                <w:color w:val="000000"/>
                <w:sz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067E" w14:textId="77777777" w:rsidR="009F5929" w:rsidRPr="009F5929" w:rsidRDefault="009F5929" w:rsidP="009F5929">
            <w:pPr>
              <w:spacing w:after="0"/>
              <w:rPr>
                <w:rFonts w:eastAsia="標楷體"/>
                <w:color w:val="000000"/>
                <w:sz w:val="24"/>
              </w:rPr>
            </w:pPr>
            <w:r w:rsidRPr="009F5929">
              <w:rPr>
                <w:rFonts w:eastAsia="標楷體" w:hint="eastAsia"/>
                <w:color w:val="000000"/>
                <w:sz w:val="24"/>
              </w:rPr>
              <w:t>專家訪視費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D9CD" w14:textId="590402DA" w:rsidR="009F5929" w:rsidRPr="009F5929" w:rsidRDefault="00C925B5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2</w:t>
            </w:r>
            <w:r w:rsidR="001D43F6">
              <w:rPr>
                <w:rFonts w:eastAsia="標楷體" w:hint="eastAsia"/>
                <w:color w:val="000000"/>
                <w:sz w:val="24"/>
              </w:rPr>
              <w:t>,</w:t>
            </w:r>
            <w:r>
              <w:rPr>
                <w:rFonts w:eastAsia="標楷體" w:hint="eastAsia"/>
                <w:color w:val="000000"/>
                <w:sz w:val="24"/>
              </w:rPr>
              <w:t>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78FF" w14:textId="4DE9E9C1" w:rsidR="009F5929" w:rsidRPr="009F5929" w:rsidRDefault="004B2CEC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19B4B" w14:textId="4F367494" w:rsidR="009F5929" w:rsidRPr="009F5929" w:rsidRDefault="004B2CEC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8,000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38C1" w14:textId="16AFF6B0" w:rsidR="00C925B5" w:rsidRPr="009F5929" w:rsidRDefault="00C925B5" w:rsidP="00C925B5">
            <w:pPr>
              <w:spacing w:after="0"/>
              <w:rPr>
                <w:rFonts w:eastAsia="標楷體"/>
                <w:color w:val="000000"/>
                <w:sz w:val="24"/>
              </w:rPr>
            </w:pPr>
            <w:r w:rsidRPr="00C925B5">
              <w:rPr>
                <w:rFonts w:eastAsia="標楷體" w:hint="eastAsia"/>
                <w:color w:val="000000"/>
                <w:sz w:val="24"/>
              </w:rPr>
              <w:t>1</w:t>
            </w:r>
            <w:r w:rsidRPr="00C925B5">
              <w:rPr>
                <w:rFonts w:eastAsia="標楷體" w:hint="eastAsia"/>
                <w:color w:val="000000"/>
                <w:sz w:val="24"/>
              </w:rPr>
              <w:t>學期</w:t>
            </w:r>
            <w:r w:rsidRPr="00C925B5">
              <w:rPr>
                <w:rFonts w:eastAsia="標楷體" w:hint="eastAsia"/>
                <w:color w:val="000000"/>
                <w:sz w:val="24"/>
              </w:rPr>
              <w:t>2</w:t>
            </w:r>
            <w:r w:rsidRPr="00C925B5">
              <w:rPr>
                <w:rFonts w:eastAsia="標楷體" w:hint="eastAsia"/>
                <w:color w:val="000000"/>
                <w:sz w:val="24"/>
              </w:rPr>
              <w:t>次</w:t>
            </w:r>
            <w:r w:rsidRPr="00C925B5">
              <w:rPr>
                <w:rFonts w:eastAsia="標楷體" w:hint="eastAsia"/>
                <w:color w:val="000000"/>
                <w:sz w:val="24"/>
              </w:rPr>
              <w:t>*2</w:t>
            </w:r>
            <w:r w:rsidRPr="00C925B5">
              <w:rPr>
                <w:rFonts w:eastAsia="標楷體" w:hint="eastAsia"/>
                <w:color w:val="000000"/>
                <w:sz w:val="24"/>
              </w:rPr>
              <w:t>學期，共計</w:t>
            </w:r>
            <w:r w:rsidRPr="00C925B5">
              <w:rPr>
                <w:rFonts w:eastAsia="標楷體" w:hint="eastAsia"/>
                <w:color w:val="000000"/>
                <w:sz w:val="24"/>
              </w:rPr>
              <w:t>4</w:t>
            </w:r>
            <w:r w:rsidRPr="00C925B5">
              <w:rPr>
                <w:rFonts w:eastAsia="標楷體" w:hint="eastAsia"/>
                <w:color w:val="000000"/>
                <w:sz w:val="24"/>
              </w:rPr>
              <w:t>次。</w:t>
            </w:r>
          </w:p>
        </w:tc>
      </w:tr>
      <w:tr w:rsidR="009F5929" w:rsidRPr="009F5929" w14:paraId="3E477493" w14:textId="77777777" w:rsidTr="00C925B5">
        <w:trPr>
          <w:cantSplit/>
          <w:trHeight w:val="568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B24B" w14:textId="77777777" w:rsidR="009F5929" w:rsidRPr="009F5929" w:rsidRDefault="009F5929" w:rsidP="009F5929">
            <w:pPr>
              <w:widowControl/>
              <w:spacing w:after="0"/>
              <w:rPr>
                <w:color w:val="000000"/>
                <w:sz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DF5C" w14:textId="77777777" w:rsidR="009F5929" w:rsidRPr="009F5929" w:rsidRDefault="009F5929" w:rsidP="009F5929">
            <w:pPr>
              <w:spacing w:after="0"/>
              <w:rPr>
                <w:rFonts w:eastAsia="標楷體"/>
                <w:color w:val="000000"/>
                <w:sz w:val="24"/>
              </w:rPr>
            </w:pPr>
            <w:r w:rsidRPr="009F5929">
              <w:rPr>
                <w:rFonts w:eastAsia="標楷體" w:hint="eastAsia"/>
                <w:color w:val="000000"/>
                <w:sz w:val="24"/>
              </w:rPr>
              <w:t>二代健保補充保費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866A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80FA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C2F2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8ACBB" w14:textId="7E6412FB" w:rsidR="009F5929" w:rsidRPr="009F5929" w:rsidRDefault="00F670A3" w:rsidP="00C925B5">
            <w:pPr>
              <w:widowControl/>
              <w:spacing w:after="0"/>
              <w:rPr>
                <w:rFonts w:eastAsia="標楷體"/>
                <w:color w:val="000000"/>
                <w:sz w:val="24"/>
              </w:rPr>
            </w:pPr>
            <w:r w:rsidRPr="00F670A3">
              <w:rPr>
                <w:rFonts w:eastAsia="標楷體" w:hint="eastAsia"/>
                <w:color w:val="000000"/>
                <w:sz w:val="24"/>
              </w:rPr>
              <w:t>學校講座鐘點費、專家訪視費所衍生之補充保費。</w:t>
            </w:r>
            <w:r>
              <w:rPr>
                <w:rFonts w:eastAsia="標楷體" w:hint="eastAsia"/>
                <w:color w:val="000000"/>
                <w:sz w:val="24"/>
              </w:rPr>
              <w:t>計算公式：</w:t>
            </w:r>
            <w:r w:rsidR="00C925B5">
              <w:rPr>
                <w:rFonts w:eastAsia="標楷體" w:hint="eastAsia"/>
                <w:color w:val="000000"/>
                <w:sz w:val="24"/>
              </w:rPr>
              <w:t>（鐘點費</w:t>
            </w:r>
            <w:r w:rsidR="00C925B5">
              <w:rPr>
                <w:rFonts w:eastAsia="標楷體" w:hint="eastAsia"/>
                <w:color w:val="000000"/>
                <w:sz w:val="24"/>
              </w:rPr>
              <w:t>+</w:t>
            </w:r>
            <w:r w:rsidR="00C925B5">
              <w:rPr>
                <w:rFonts w:eastAsia="標楷體" w:hint="eastAsia"/>
                <w:color w:val="000000"/>
                <w:sz w:val="24"/>
              </w:rPr>
              <w:t>訪視費）</w:t>
            </w:r>
            <w:r w:rsidR="00C925B5" w:rsidRPr="00C925B5">
              <w:rPr>
                <w:rFonts w:eastAsia="標楷體"/>
                <w:color w:val="000000"/>
                <w:sz w:val="24"/>
              </w:rPr>
              <w:t>*1.91%</w:t>
            </w:r>
          </w:p>
        </w:tc>
      </w:tr>
      <w:tr w:rsidR="009F5929" w:rsidRPr="009F5929" w14:paraId="7DEE37F9" w14:textId="77777777" w:rsidTr="00C925B5">
        <w:trPr>
          <w:cantSplit/>
          <w:trHeight w:val="568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01CB" w14:textId="77777777" w:rsidR="009F5929" w:rsidRPr="009F5929" w:rsidRDefault="009F5929" w:rsidP="009F5929">
            <w:pPr>
              <w:widowControl/>
              <w:spacing w:after="0"/>
              <w:rPr>
                <w:color w:val="000000"/>
                <w:sz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B325" w14:textId="77777777" w:rsidR="009F5929" w:rsidRPr="009F5929" w:rsidRDefault="009F5929" w:rsidP="009F5929">
            <w:pPr>
              <w:spacing w:after="0"/>
              <w:rPr>
                <w:rFonts w:eastAsia="標楷體"/>
                <w:color w:val="000000"/>
                <w:sz w:val="24"/>
              </w:rPr>
            </w:pPr>
            <w:r w:rsidRPr="009F5929">
              <w:rPr>
                <w:rFonts w:eastAsia="標楷體" w:hint="eastAsia"/>
                <w:color w:val="000000"/>
                <w:sz w:val="24"/>
              </w:rPr>
              <w:t>計畫成員國內差旅費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6994" w14:textId="09EE4542" w:rsidR="009F5929" w:rsidRPr="009F5929" w:rsidRDefault="004B2CEC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1</w:t>
            </w:r>
            <w:r w:rsidR="001D43F6">
              <w:rPr>
                <w:rFonts w:eastAsia="標楷體" w:hint="eastAsia"/>
                <w:color w:val="000000"/>
                <w:sz w:val="24"/>
              </w:rPr>
              <w:t>,</w:t>
            </w:r>
            <w:r>
              <w:rPr>
                <w:rFonts w:eastAsia="標楷體" w:hint="eastAsia"/>
                <w:color w:val="000000"/>
                <w:sz w:val="24"/>
              </w:rPr>
              <w:t>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5C7C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D57E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41172" w14:textId="57A8942C" w:rsidR="009F5929" w:rsidRPr="009F5929" w:rsidRDefault="00F670A3" w:rsidP="009F5929">
            <w:pPr>
              <w:widowControl/>
              <w:spacing w:after="0"/>
              <w:rPr>
                <w:rFonts w:eastAsia="標楷體"/>
                <w:color w:val="000000"/>
                <w:sz w:val="24"/>
              </w:rPr>
            </w:pPr>
            <w:r w:rsidRPr="00F670A3">
              <w:rPr>
                <w:rFonts w:eastAsia="標楷體" w:hint="eastAsia"/>
                <w:color w:val="000000"/>
                <w:sz w:val="24"/>
              </w:rPr>
              <w:t>依國內出差旅費報支要點辦理，教師參與實體培訓課程之差旅費，核實報支。</w:t>
            </w:r>
          </w:p>
        </w:tc>
      </w:tr>
      <w:tr w:rsidR="009F5929" w:rsidRPr="009F5929" w14:paraId="1D9EE52E" w14:textId="77777777" w:rsidTr="00C925B5">
        <w:trPr>
          <w:cantSplit/>
          <w:trHeight w:val="568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4B6F" w14:textId="77777777" w:rsidR="009F5929" w:rsidRPr="009F5929" w:rsidRDefault="009F5929" w:rsidP="009F5929">
            <w:pPr>
              <w:widowControl/>
              <w:spacing w:after="0"/>
              <w:rPr>
                <w:color w:val="000000"/>
                <w:sz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C474" w14:textId="77777777" w:rsidR="009F5929" w:rsidRPr="009F5929" w:rsidRDefault="009F5929" w:rsidP="009F5929">
            <w:pPr>
              <w:spacing w:after="0"/>
              <w:rPr>
                <w:rFonts w:eastAsia="標楷體"/>
                <w:color w:val="000000"/>
                <w:sz w:val="24"/>
              </w:rPr>
            </w:pPr>
            <w:r w:rsidRPr="009F5929">
              <w:rPr>
                <w:rFonts w:eastAsia="標楷體" w:hint="eastAsia"/>
                <w:color w:val="000000"/>
                <w:sz w:val="24"/>
              </w:rPr>
              <w:t>膳費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7BE4" w14:textId="76430BF6" w:rsidR="009F5929" w:rsidRPr="009F5929" w:rsidRDefault="00C925B5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CD4C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8CA4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339D" w14:textId="47835841" w:rsidR="009F5929" w:rsidRPr="009F5929" w:rsidRDefault="00F670A3" w:rsidP="009F5929">
            <w:pPr>
              <w:widowControl/>
              <w:spacing w:after="0"/>
              <w:rPr>
                <w:rFonts w:eastAsia="標楷體"/>
                <w:color w:val="000000"/>
                <w:sz w:val="24"/>
              </w:rPr>
            </w:pPr>
            <w:r w:rsidRPr="00F670A3">
              <w:rPr>
                <w:rFonts w:eastAsia="標楷體" w:hint="eastAsia"/>
                <w:color w:val="000000"/>
                <w:sz w:val="24"/>
              </w:rPr>
              <w:t>家長說明會或相關研習、專家諮詢對談辦理。</w:t>
            </w:r>
          </w:p>
        </w:tc>
      </w:tr>
      <w:tr w:rsidR="009F5929" w:rsidRPr="009F5929" w14:paraId="19F3D8EC" w14:textId="77777777" w:rsidTr="00C925B5">
        <w:trPr>
          <w:cantSplit/>
          <w:trHeight w:val="568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D2B3" w14:textId="77777777" w:rsidR="009F5929" w:rsidRPr="009F5929" w:rsidRDefault="009F5929" w:rsidP="009F5929">
            <w:pPr>
              <w:widowControl/>
              <w:spacing w:after="0"/>
              <w:rPr>
                <w:color w:val="000000"/>
                <w:sz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17AF" w14:textId="77777777" w:rsidR="009F5929" w:rsidRPr="009F5929" w:rsidRDefault="009F5929" w:rsidP="009F5929">
            <w:pPr>
              <w:spacing w:after="0"/>
              <w:rPr>
                <w:rFonts w:eastAsia="標楷體"/>
                <w:color w:val="000000"/>
                <w:sz w:val="24"/>
              </w:rPr>
            </w:pPr>
            <w:r w:rsidRPr="009F5929">
              <w:rPr>
                <w:rFonts w:eastAsia="標楷體" w:hint="eastAsia"/>
                <w:color w:val="000000"/>
                <w:sz w:val="24"/>
              </w:rPr>
              <w:t>閱讀環境建置費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7BC0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5329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20A4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F7C3" w14:textId="1B3C7F9C" w:rsidR="009F5929" w:rsidRPr="009F5929" w:rsidRDefault="00F670A3" w:rsidP="004B2CEC">
            <w:pPr>
              <w:widowControl/>
              <w:spacing w:after="0"/>
              <w:rPr>
                <w:rFonts w:eastAsia="標楷體"/>
                <w:color w:val="000000"/>
                <w:sz w:val="24"/>
              </w:rPr>
            </w:pPr>
            <w:r w:rsidRPr="00F670A3">
              <w:rPr>
                <w:rFonts w:eastAsia="標楷體" w:hint="eastAsia"/>
                <w:color w:val="000000"/>
                <w:sz w:val="24"/>
              </w:rPr>
              <w:t>閱讀環境，如：學校閱讀角，班級書架、書櫃等建置費用</w:t>
            </w:r>
            <w:r>
              <w:rPr>
                <w:rFonts w:eastAsia="標楷體" w:hint="eastAsia"/>
                <w:color w:val="000000"/>
                <w:sz w:val="24"/>
              </w:rPr>
              <w:t>。</w:t>
            </w:r>
            <w:r w:rsidR="001D43F6" w:rsidRPr="00665EAB">
              <w:rPr>
                <w:rFonts w:eastAsia="標楷體" w:hint="eastAsia"/>
                <w:color w:val="000000" w:themeColor="text1"/>
                <w:sz w:val="24"/>
              </w:rPr>
              <w:t>（不含圖書費用）</w:t>
            </w:r>
          </w:p>
        </w:tc>
      </w:tr>
      <w:tr w:rsidR="009F5929" w:rsidRPr="009F5929" w14:paraId="55DE7B09" w14:textId="77777777" w:rsidTr="00C925B5">
        <w:trPr>
          <w:cantSplit/>
          <w:trHeight w:val="568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8A7C" w14:textId="77777777" w:rsidR="009F5929" w:rsidRPr="009F5929" w:rsidRDefault="009F5929" w:rsidP="009F5929">
            <w:pPr>
              <w:widowControl/>
              <w:spacing w:after="0"/>
              <w:rPr>
                <w:color w:val="000000"/>
                <w:sz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8C18" w14:textId="77777777" w:rsidR="009F5929" w:rsidRPr="009F5929" w:rsidRDefault="009F5929" w:rsidP="009F5929">
            <w:pPr>
              <w:spacing w:after="0"/>
              <w:rPr>
                <w:rFonts w:eastAsia="標楷體"/>
                <w:color w:val="000000"/>
                <w:sz w:val="24"/>
              </w:rPr>
            </w:pPr>
            <w:r w:rsidRPr="009F5929">
              <w:rPr>
                <w:rFonts w:eastAsia="標楷體" w:hint="eastAsia"/>
                <w:color w:val="000000"/>
                <w:sz w:val="24"/>
              </w:rPr>
              <w:t>雜支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2E69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6D1B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5B21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F546" w14:textId="41627545" w:rsidR="009F5929" w:rsidRPr="009F5929" w:rsidRDefault="00C925B5" w:rsidP="00C925B5">
            <w:pPr>
              <w:widowControl/>
              <w:spacing w:after="0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紙、文具用品、資訊耗材、郵資</w:t>
            </w:r>
            <w:r w:rsidR="00F670A3" w:rsidRPr="00F670A3">
              <w:rPr>
                <w:rFonts w:eastAsia="標楷體" w:hint="eastAsia"/>
                <w:color w:val="000000"/>
                <w:sz w:val="24"/>
              </w:rPr>
              <w:t>、會場佈置</w:t>
            </w:r>
            <w:r>
              <w:rPr>
                <w:rFonts w:eastAsia="標楷體" w:hint="eastAsia"/>
                <w:color w:val="000000"/>
                <w:sz w:val="24"/>
              </w:rPr>
              <w:t>、</w:t>
            </w:r>
            <w:r w:rsidR="00F670A3" w:rsidRPr="00F670A3">
              <w:rPr>
                <w:rFonts w:eastAsia="標楷體" w:hint="eastAsia"/>
                <w:color w:val="000000"/>
                <w:sz w:val="24"/>
              </w:rPr>
              <w:t>印刷等費用</w:t>
            </w:r>
            <w:r>
              <w:rPr>
                <w:rFonts w:eastAsia="標楷體" w:hint="eastAsia"/>
                <w:color w:val="000000"/>
                <w:sz w:val="24"/>
              </w:rPr>
              <w:t>。</w:t>
            </w:r>
          </w:p>
        </w:tc>
      </w:tr>
      <w:tr w:rsidR="009F5929" w:rsidRPr="009F5929" w14:paraId="5A63AB73" w14:textId="77777777" w:rsidTr="00C925B5">
        <w:trPr>
          <w:cantSplit/>
          <w:trHeight w:val="568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E4CE" w14:textId="77777777" w:rsidR="009F5929" w:rsidRPr="009F5929" w:rsidRDefault="009F5929" w:rsidP="009F5929">
            <w:pPr>
              <w:widowControl/>
              <w:spacing w:after="0"/>
              <w:rPr>
                <w:rFonts w:eastAsia="標楷體"/>
                <w:color w:val="000000"/>
                <w:sz w:val="24"/>
              </w:rPr>
            </w:pPr>
            <w:r w:rsidRPr="009F5929">
              <w:rPr>
                <w:rFonts w:eastAsia="標楷體"/>
                <w:color w:val="000000"/>
                <w:sz w:val="24"/>
              </w:rPr>
              <w:t>合計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992F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  <w:r w:rsidRPr="009F5929">
              <w:rPr>
                <w:rFonts w:eastAsia="標楷體"/>
                <w:color w:val="000000"/>
                <w:sz w:val="24"/>
              </w:rPr>
              <w:t xml:space="preserve">　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A4ED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  <w:r w:rsidRPr="009F5929">
              <w:rPr>
                <w:rFonts w:eastAsia="標楷體"/>
                <w:color w:val="00000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CD85" w14:textId="77777777" w:rsidR="009F5929" w:rsidRPr="009F5929" w:rsidRDefault="009F5929" w:rsidP="00C925B5">
            <w:pPr>
              <w:widowControl/>
              <w:spacing w:after="0"/>
              <w:jc w:val="right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54B6" w14:textId="77777777" w:rsidR="009F5929" w:rsidRPr="009F5929" w:rsidRDefault="009F5929" w:rsidP="009F5929">
            <w:pPr>
              <w:widowControl/>
              <w:spacing w:after="0"/>
              <w:rPr>
                <w:rFonts w:eastAsia="標楷體"/>
                <w:color w:val="000000"/>
                <w:sz w:val="24"/>
              </w:rPr>
            </w:pPr>
            <w:r w:rsidRPr="009F5929">
              <w:rPr>
                <w:rFonts w:eastAsia="標楷體"/>
                <w:color w:val="000000"/>
                <w:sz w:val="24"/>
              </w:rPr>
              <w:t xml:space="preserve">　</w:t>
            </w:r>
          </w:p>
        </w:tc>
      </w:tr>
    </w:tbl>
    <w:p w14:paraId="3CB532BE" w14:textId="77777777" w:rsidR="009F5929" w:rsidRPr="009F5929" w:rsidRDefault="009F5929" w:rsidP="009F5929">
      <w:pPr>
        <w:widowControl/>
        <w:spacing w:after="0"/>
        <w:rPr>
          <w:rFonts w:eastAsia="標楷體"/>
          <w:b/>
          <w:color w:val="000000" w:themeColor="text1"/>
          <w:sz w:val="28"/>
        </w:rPr>
      </w:pPr>
      <w:r w:rsidRPr="009F5929">
        <w:rPr>
          <w:rFonts w:eastAsia="標楷體"/>
          <w:b/>
          <w:color w:val="000000" w:themeColor="text1"/>
          <w:sz w:val="28"/>
        </w:rPr>
        <w:t>說明：</w:t>
      </w:r>
    </w:p>
    <w:p w14:paraId="4AA9FE3C" w14:textId="220D6D4D" w:rsidR="00A57358" w:rsidRPr="008A2E30" w:rsidRDefault="00A57358" w:rsidP="00A57358">
      <w:pPr>
        <w:numPr>
          <w:ilvl w:val="0"/>
          <w:numId w:val="12"/>
        </w:numPr>
        <w:adjustRightInd w:val="0"/>
        <w:spacing w:after="0" w:line="320" w:lineRule="exact"/>
        <w:textAlignment w:val="baseline"/>
        <w:rPr>
          <w:rFonts w:eastAsia="標楷體"/>
          <w:b/>
          <w:color w:val="000000" w:themeColor="text1"/>
          <w:sz w:val="24"/>
        </w:rPr>
      </w:pPr>
      <w:r w:rsidRPr="008A2E30">
        <w:rPr>
          <w:rFonts w:eastAsia="標楷體" w:hint="eastAsia"/>
          <w:b/>
          <w:color w:val="000000" w:themeColor="text1"/>
          <w:sz w:val="24"/>
        </w:rPr>
        <w:t>每校補助總額度以四萬五千元為原則。</w:t>
      </w:r>
    </w:p>
    <w:p w14:paraId="0E68864F" w14:textId="78B59A0B" w:rsidR="009F5929" w:rsidRPr="008A2E30" w:rsidRDefault="009F5929" w:rsidP="009F5929">
      <w:pPr>
        <w:numPr>
          <w:ilvl w:val="0"/>
          <w:numId w:val="12"/>
        </w:numPr>
        <w:adjustRightInd w:val="0"/>
        <w:spacing w:after="0" w:line="320" w:lineRule="exact"/>
        <w:ind w:hanging="482"/>
        <w:textAlignment w:val="baseline"/>
        <w:rPr>
          <w:rFonts w:eastAsia="標楷體"/>
          <w:color w:val="000000" w:themeColor="text1"/>
          <w:sz w:val="24"/>
        </w:rPr>
      </w:pPr>
      <w:r w:rsidRPr="008A2E30">
        <w:rPr>
          <w:rFonts w:eastAsia="標楷體"/>
          <w:color w:val="000000" w:themeColor="text1"/>
          <w:sz w:val="24"/>
        </w:rPr>
        <w:t>教育部不</w:t>
      </w:r>
      <w:r w:rsidR="00373803">
        <w:rPr>
          <w:rFonts w:eastAsia="標楷體"/>
          <w:color w:val="000000" w:themeColor="text1"/>
          <w:sz w:val="24"/>
        </w:rPr>
        <w:t>予補助項目：行政管理費、執行單位內場地費、紀念品項目均不予補助</w:t>
      </w:r>
      <w:r w:rsidRPr="008A2E30">
        <w:rPr>
          <w:rFonts w:eastAsia="標楷體"/>
          <w:color w:val="000000" w:themeColor="text1"/>
          <w:sz w:val="24"/>
        </w:rPr>
        <w:t>。</w:t>
      </w:r>
    </w:p>
    <w:p w14:paraId="5AF52BA9" w14:textId="77777777" w:rsidR="009F5929" w:rsidRPr="008A2E30" w:rsidRDefault="009F5929" w:rsidP="009F5929">
      <w:pPr>
        <w:numPr>
          <w:ilvl w:val="0"/>
          <w:numId w:val="12"/>
        </w:numPr>
        <w:tabs>
          <w:tab w:val="num" w:pos="1800"/>
        </w:tabs>
        <w:adjustRightInd w:val="0"/>
        <w:spacing w:after="0" w:line="320" w:lineRule="exact"/>
        <w:ind w:hanging="482"/>
        <w:textAlignment w:val="baseline"/>
        <w:rPr>
          <w:rFonts w:eastAsia="標楷體"/>
          <w:bCs/>
          <w:color w:val="000000" w:themeColor="text1"/>
          <w:sz w:val="24"/>
        </w:rPr>
      </w:pPr>
      <w:r w:rsidRPr="008A2E30">
        <w:rPr>
          <w:rFonts w:eastAsia="標楷體"/>
          <w:color w:val="000000" w:themeColor="text1"/>
          <w:sz w:val="24"/>
        </w:rPr>
        <w:t>編列項目原則：</w:t>
      </w:r>
    </w:p>
    <w:p w14:paraId="0A98DD9F" w14:textId="77777777" w:rsidR="009F5929" w:rsidRPr="008A2E30" w:rsidRDefault="009F5929" w:rsidP="009F5929">
      <w:pPr>
        <w:numPr>
          <w:ilvl w:val="0"/>
          <w:numId w:val="13"/>
        </w:numPr>
        <w:tabs>
          <w:tab w:val="num" w:pos="1800"/>
        </w:tabs>
        <w:adjustRightInd w:val="0"/>
        <w:spacing w:after="0" w:line="320" w:lineRule="exact"/>
        <w:ind w:hanging="482"/>
        <w:textAlignment w:val="baseline"/>
        <w:rPr>
          <w:rFonts w:eastAsia="標楷體"/>
          <w:bCs/>
          <w:color w:val="000000" w:themeColor="text1"/>
          <w:sz w:val="24"/>
        </w:rPr>
      </w:pPr>
      <w:r w:rsidRPr="008A2E30">
        <w:rPr>
          <w:rFonts w:eastAsia="標楷體"/>
          <w:bCs/>
          <w:color w:val="000000" w:themeColor="text1"/>
          <w:sz w:val="24"/>
        </w:rPr>
        <w:t>講座鐘點費</w:t>
      </w:r>
    </w:p>
    <w:p w14:paraId="257ACD78" w14:textId="77777777" w:rsidR="009F5929" w:rsidRPr="008A2E30" w:rsidRDefault="009F5929" w:rsidP="009F5929">
      <w:pPr>
        <w:numPr>
          <w:ilvl w:val="0"/>
          <w:numId w:val="13"/>
        </w:numPr>
        <w:tabs>
          <w:tab w:val="num" w:pos="1800"/>
        </w:tabs>
        <w:adjustRightInd w:val="0"/>
        <w:spacing w:after="0" w:line="320" w:lineRule="exact"/>
        <w:ind w:hanging="482"/>
        <w:textAlignment w:val="baseline"/>
        <w:rPr>
          <w:rFonts w:eastAsia="標楷體"/>
          <w:bCs/>
          <w:color w:val="000000" w:themeColor="text1"/>
          <w:sz w:val="24"/>
        </w:rPr>
      </w:pPr>
      <w:r w:rsidRPr="008A2E30">
        <w:rPr>
          <w:rFonts w:eastAsia="標楷體"/>
          <w:bCs/>
          <w:color w:val="000000" w:themeColor="text1"/>
          <w:sz w:val="24"/>
        </w:rPr>
        <w:t>專家輔導費、諮詢費、交通費（跨縣市）。</w:t>
      </w:r>
    </w:p>
    <w:p w14:paraId="73292A9D" w14:textId="77777777" w:rsidR="009F5929" w:rsidRPr="008A2E30" w:rsidRDefault="009F5929" w:rsidP="009F5929">
      <w:pPr>
        <w:numPr>
          <w:ilvl w:val="0"/>
          <w:numId w:val="13"/>
        </w:numPr>
        <w:tabs>
          <w:tab w:val="num" w:pos="1800"/>
        </w:tabs>
        <w:adjustRightInd w:val="0"/>
        <w:spacing w:after="0" w:line="320" w:lineRule="exact"/>
        <w:ind w:hanging="482"/>
        <w:textAlignment w:val="baseline"/>
        <w:rPr>
          <w:rFonts w:eastAsia="標楷體"/>
          <w:bCs/>
          <w:color w:val="000000" w:themeColor="text1"/>
          <w:sz w:val="24"/>
        </w:rPr>
      </w:pPr>
      <w:r w:rsidRPr="008A2E30">
        <w:rPr>
          <w:rFonts w:eastAsia="標楷體"/>
          <w:bCs/>
          <w:color w:val="000000" w:themeColor="text1"/>
          <w:sz w:val="24"/>
        </w:rPr>
        <w:t>國內旅費</w:t>
      </w:r>
      <w:r w:rsidRPr="008A2E30">
        <w:rPr>
          <w:rFonts w:eastAsia="標楷體" w:hint="eastAsia"/>
          <w:color w:val="000000" w:themeColor="text1"/>
          <w:sz w:val="24"/>
        </w:rPr>
        <w:t>（</w:t>
      </w:r>
      <w:r w:rsidRPr="008A2E30">
        <w:rPr>
          <w:rFonts w:eastAsia="標楷體"/>
          <w:bCs/>
          <w:color w:val="000000" w:themeColor="text1"/>
          <w:sz w:val="24"/>
        </w:rPr>
        <w:t>編列及支給依「國內出差旅費報支要點辦理」）。</w:t>
      </w:r>
    </w:p>
    <w:p w14:paraId="0D54C7D1" w14:textId="77777777" w:rsidR="009F5929" w:rsidRPr="008A2E30" w:rsidRDefault="009F5929" w:rsidP="009F5929">
      <w:pPr>
        <w:numPr>
          <w:ilvl w:val="0"/>
          <w:numId w:val="13"/>
        </w:numPr>
        <w:tabs>
          <w:tab w:val="num" w:pos="1800"/>
        </w:tabs>
        <w:adjustRightInd w:val="0"/>
        <w:spacing w:after="0" w:line="320" w:lineRule="exact"/>
        <w:ind w:hanging="482"/>
        <w:textAlignment w:val="baseline"/>
        <w:rPr>
          <w:rFonts w:eastAsia="標楷體"/>
          <w:bCs/>
          <w:color w:val="000000" w:themeColor="text1"/>
          <w:sz w:val="24"/>
        </w:rPr>
      </w:pPr>
      <w:r w:rsidRPr="008A2E30">
        <w:rPr>
          <w:rFonts w:eastAsia="標楷體"/>
          <w:bCs/>
          <w:color w:val="000000" w:themeColor="text1"/>
          <w:sz w:val="24"/>
        </w:rPr>
        <w:t>膳費</w:t>
      </w:r>
      <w:r w:rsidRPr="008A2E30">
        <w:rPr>
          <w:rFonts w:eastAsia="標楷體" w:hint="eastAsia"/>
          <w:color w:val="000000" w:themeColor="text1"/>
          <w:sz w:val="24"/>
        </w:rPr>
        <w:t>（</w:t>
      </w:r>
      <w:r w:rsidRPr="008A2E30">
        <w:rPr>
          <w:rFonts w:eastAsia="標楷體"/>
          <w:bCs/>
          <w:color w:val="000000" w:themeColor="text1"/>
          <w:sz w:val="24"/>
        </w:rPr>
        <w:t>茶水需求應內含於膳費）。</w:t>
      </w:r>
    </w:p>
    <w:p w14:paraId="08825D4B" w14:textId="77777777" w:rsidR="009F5929" w:rsidRPr="008A2E30" w:rsidRDefault="009F5929" w:rsidP="009F5929">
      <w:pPr>
        <w:numPr>
          <w:ilvl w:val="0"/>
          <w:numId w:val="13"/>
        </w:numPr>
        <w:tabs>
          <w:tab w:val="num" w:pos="1800"/>
        </w:tabs>
        <w:adjustRightInd w:val="0"/>
        <w:spacing w:after="0" w:line="320" w:lineRule="exact"/>
        <w:textAlignment w:val="baseline"/>
        <w:rPr>
          <w:rFonts w:eastAsia="標楷體"/>
          <w:bCs/>
          <w:color w:val="000000" w:themeColor="text1"/>
          <w:sz w:val="24"/>
        </w:rPr>
      </w:pPr>
      <w:r w:rsidRPr="008A2E30">
        <w:rPr>
          <w:rFonts w:eastAsia="標楷體" w:hint="eastAsia"/>
          <w:bCs/>
          <w:color w:val="000000" w:themeColor="text1"/>
          <w:sz w:val="24"/>
        </w:rPr>
        <w:t>閱讀環境建置費</w:t>
      </w:r>
      <w:r w:rsidRPr="008A2E30">
        <w:rPr>
          <w:rFonts w:eastAsia="標楷體"/>
          <w:bCs/>
          <w:color w:val="000000" w:themeColor="text1"/>
          <w:sz w:val="24"/>
        </w:rPr>
        <w:t>。</w:t>
      </w:r>
      <w:r w:rsidRPr="008A2E30">
        <w:rPr>
          <w:rFonts w:eastAsia="標楷體"/>
          <w:bCs/>
          <w:color w:val="000000" w:themeColor="text1"/>
          <w:sz w:val="24"/>
        </w:rPr>
        <w:t xml:space="preserve"> </w:t>
      </w:r>
    </w:p>
    <w:p w14:paraId="0C41BAD9" w14:textId="77777777" w:rsidR="009F5929" w:rsidRPr="008A2E30" w:rsidRDefault="009F5929" w:rsidP="009F5929">
      <w:pPr>
        <w:numPr>
          <w:ilvl w:val="0"/>
          <w:numId w:val="13"/>
        </w:numPr>
        <w:tabs>
          <w:tab w:val="num" w:pos="1800"/>
        </w:tabs>
        <w:adjustRightInd w:val="0"/>
        <w:spacing w:after="0" w:line="320" w:lineRule="exact"/>
        <w:textAlignment w:val="baseline"/>
        <w:rPr>
          <w:rFonts w:eastAsia="標楷體"/>
          <w:bCs/>
          <w:color w:val="000000" w:themeColor="text1"/>
          <w:sz w:val="24"/>
        </w:rPr>
      </w:pPr>
      <w:r w:rsidRPr="008A2E30">
        <w:rPr>
          <w:rFonts w:eastAsia="標楷體" w:hint="eastAsia"/>
          <w:bCs/>
          <w:color w:val="000000" w:themeColor="text1"/>
          <w:sz w:val="24"/>
        </w:rPr>
        <w:t>雜支。</w:t>
      </w:r>
    </w:p>
    <w:p w14:paraId="50A9DDF0" w14:textId="77777777" w:rsidR="009F5929" w:rsidRPr="008A2E30" w:rsidRDefault="009F5929" w:rsidP="009F5929">
      <w:pPr>
        <w:widowControl/>
        <w:numPr>
          <w:ilvl w:val="0"/>
          <w:numId w:val="12"/>
        </w:numPr>
        <w:tabs>
          <w:tab w:val="num" w:pos="1800"/>
        </w:tabs>
        <w:adjustRightInd w:val="0"/>
        <w:spacing w:after="0" w:line="320" w:lineRule="exact"/>
        <w:textAlignment w:val="baseline"/>
        <w:rPr>
          <w:rFonts w:eastAsia="標楷體"/>
          <w:b/>
          <w:color w:val="000000" w:themeColor="text1"/>
          <w:sz w:val="32"/>
          <w:szCs w:val="40"/>
        </w:rPr>
      </w:pPr>
      <w:r w:rsidRPr="008A2E30">
        <w:rPr>
          <w:rFonts w:eastAsia="標楷體"/>
          <w:color w:val="000000" w:themeColor="text1"/>
          <w:sz w:val="24"/>
        </w:rPr>
        <w:t>請依據「教育部補助及委辦經費</w:t>
      </w:r>
      <w:proofErr w:type="gramStart"/>
      <w:r w:rsidRPr="008A2E30">
        <w:rPr>
          <w:rFonts w:eastAsia="標楷體"/>
          <w:color w:val="000000" w:themeColor="text1"/>
          <w:sz w:val="24"/>
        </w:rPr>
        <w:t>核撥結報</w:t>
      </w:r>
      <w:proofErr w:type="gramEnd"/>
      <w:r w:rsidRPr="008A2E30">
        <w:rPr>
          <w:rFonts w:eastAsia="標楷體"/>
          <w:color w:val="000000" w:themeColor="text1"/>
          <w:sz w:val="24"/>
        </w:rPr>
        <w:t>作業要點」編列支用。</w:t>
      </w:r>
    </w:p>
    <w:p w14:paraId="21F95645" w14:textId="77777777" w:rsidR="009F5929" w:rsidRDefault="009F5929" w:rsidP="00665EAB">
      <w:pPr>
        <w:widowControl/>
        <w:spacing w:after="0"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69E38012" w14:textId="77777777" w:rsidR="00373803" w:rsidRDefault="00373803" w:rsidP="00665EAB">
      <w:pPr>
        <w:widowControl/>
        <w:spacing w:after="0"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1D0D16CF" w14:textId="77777777" w:rsidR="004B2CEC" w:rsidRPr="009F5929" w:rsidRDefault="004B2CEC" w:rsidP="00665EAB">
      <w:pPr>
        <w:widowControl/>
        <w:spacing w:after="0"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659BDEAA" w14:textId="50708A91" w:rsidR="00665EAB" w:rsidRPr="00857B70" w:rsidRDefault="00F37B24" w:rsidP="00857B70">
      <w:pPr>
        <w:widowControl/>
        <w:adjustRightInd w:val="0"/>
        <w:spacing w:after="0" w:line="320" w:lineRule="exact"/>
        <w:textAlignment w:val="baseline"/>
        <w:rPr>
          <w:rFonts w:eastAsia="標楷體"/>
          <w:b/>
          <w:color w:val="000000" w:themeColor="text1"/>
          <w:sz w:val="28"/>
          <w:szCs w:val="40"/>
        </w:rPr>
      </w:pPr>
      <w:r>
        <w:rPr>
          <w:rFonts w:eastAsia="標楷體" w:hint="eastAsia"/>
          <w:b/>
          <w:color w:val="000000" w:themeColor="text1"/>
          <w:sz w:val="28"/>
          <w:szCs w:val="40"/>
        </w:rPr>
        <w:t>【附錄</w:t>
      </w:r>
      <w:r w:rsidR="00665EAB" w:rsidRPr="00665EAB">
        <w:rPr>
          <w:rFonts w:eastAsia="標楷體" w:hint="eastAsia"/>
          <w:b/>
          <w:color w:val="000000" w:themeColor="text1"/>
          <w:sz w:val="28"/>
          <w:szCs w:val="40"/>
        </w:rPr>
        <w:t>】</w:t>
      </w:r>
    </w:p>
    <w:p w14:paraId="27BA0CEE" w14:textId="77777777" w:rsidR="00665EAB" w:rsidRPr="00665EAB" w:rsidRDefault="00665EAB" w:rsidP="00665EAB">
      <w:pPr>
        <w:spacing w:after="0" w:line="360" w:lineRule="exact"/>
        <w:jc w:val="center"/>
        <w:rPr>
          <w:rFonts w:eastAsia="標楷體"/>
          <w:b/>
          <w:color w:val="000000" w:themeColor="text1"/>
          <w:sz w:val="28"/>
          <w:szCs w:val="40"/>
        </w:rPr>
      </w:pPr>
      <w:r w:rsidRPr="00665EAB">
        <w:rPr>
          <w:rFonts w:eastAsia="標楷體" w:hint="eastAsia"/>
          <w:b/>
          <w:color w:val="000000" w:themeColor="text1"/>
          <w:sz w:val="28"/>
          <w:szCs w:val="40"/>
        </w:rPr>
        <w:t>教育部國民及學前教育署</w:t>
      </w:r>
    </w:p>
    <w:p w14:paraId="278ED2E4" w14:textId="77777777" w:rsidR="00665EAB" w:rsidRPr="00665EAB" w:rsidRDefault="00665EAB" w:rsidP="00665EAB">
      <w:pPr>
        <w:spacing w:after="0" w:line="360" w:lineRule="exact"/>
        <w:rPr>
          <w:rFonts w:eastAsia="標楷體"/>
          <w:b/>
          <w:color w:val="000000" w:themeColor="text1"/>
          <w:sz w:val="30"/>
          <w:szCs w:val="30"/>
        </w:rPr>
      </w:pPr>
      <w:r w:rsidRPr="00665EAB">
        <w:rPr>
          <w:rFonts w:eastAsia="標楷體" w:hint="eastAsia"/>
          <w:b/>
          <w:color w:val="000000" w:themeColor="text1"/>
          <w:sz w:val="30"/>
          <w:szCs w:val="30"/>
        </w:rPr>
        <w:t>106</w:t>
      </w:r>
      <w:r w:rsidRPr="00665EAB">
        <w:rPr>
          <w:rFonts w:eastAsia="標楷體" w:hint="eastAsia"/>
          <w:b/>
          <w:color w:val="000000" w:themeColor="text1"/>
          <w:sz w:val="30"/>
          <w:szCs w:val="30"/>
        </w:rPr>
        <w:t>學年度推動國民中小學</w:t>
      </w:r>
      <w:proofErr w:type="gramStart"/>
      <w:r w:rsidRPr="00665EAB">
        <w:rPr>
          <w:rFonts w:eastAsia="標楷體" w:hint="eastAsia"/>
          <w:b/>
          <w:color w:val="000000" w:themeColor="text1"/>
          <w:sz w:val="30"/>
          <w:szCs w:val="30"/>
        </w:rPr>
        <w:t>晨讀運動─</w:t>
      </w:r>
      <w:proofErr w:type="gramEnd"/>
      <w:r w:rsidRPr="00665EAB">
        <w:rPr>
          <w:rFonts w:eastAsia="標楷體" w:hint="eastAsia"/>
          <w:b/>
          <w:color w:val="000000" w:themeColor="text1"/>
          <w:sz w:val="30"/>
          <w:szCs w:val="30"/>
        </w:rPr>
        <w:t>身教式閱讀</w:t>
      </w:r>
      <w:proofErr w:type="gramStart"/>
      <w:r w:rsidRPr="00665EAB">
        <w:rPr>
          <w:rFonts w:eastAsia="標楷體" w:hint="eastAsia"/>
          <w:b/>
          <w:color w:val="000000" w:themeColor="text1"/>
          <w:sz w:val="30"/>
          <w:szCs w:val="30"/>
        </w:rPr>
        <w:t>與聊書計畫</w:t>
      </w:r>
      <w:proofErr w:type="gramEnd"/>
    </w:p>
    <w:p w14:paraId="2D3D32CC" w14:textId="77777777" w:rsidR="00665EAB" w:rsidRPr="00665EAB" w:rsidRDefault="00665EAB" w:rsidP="00665EAB">
      <w:pPr>
        <w:spacing w:line="360" w:lineRule="exact"/>
        <w:outlineLvl w:val="0"/>
        <w:rPr>
          <w:rFonts w:eastAsia="標楷體"/>
          <w:b/>
          <w:color w:val="000000" w:themeColor="text1"/>
          <w:sz w:val="28"/>
        </w:rPr>
      </w:pPr>
    </w:p>
    <w:p w14:paraId="1FD277E8" w14:textId="77777777" w:rsidR="00665EAB" w:rsidRPr="00665EAB" w:rsidRDefault="00665EAB" w:rsidP="00665EAB">
      <w:pPr>
        <w:spacing w:line="360" w:lineRule="exact"/>
        <w:outlineLvl w:val="0"/>
        <w:rPr>
          <w:rFonts w:eastAsia="標楷體"/>
          <w:b/>
          <w:color w:val="000000" w:themeColor="text1"/>
          <w:sz w:val="28"/>
        </w:rPr>
      </w:pPr>
      <w:r w:rsidRPr="00665EAB">
        <w:rPr>
          <w:rFonts w:eastAsia="標楷體" w:hint="eastAsia"/>
          <w:b/>
          <w:color w:val="000000" w:themeColor="text1"/>
          <w:sz w:val="28"/>
        </w:rPr>
        <w:t>壹</w:t>
      </w:r>
      <w:r w:rsidRPr="00665EAB">
        <w:rPr>
          <w:rFonts w:eastAsia="標楷體"/>
          <w:b/>
          <w:color w:val="000000" w:themeColor="text1"/>
          <w:sz w:val="28"/>
        </w:rPr>
        <w:t>、計畫摘要</w:t>
      </w:r>
    </w:p>
    <w:p w14:paraId="684EB0CF" w14:textId="4ACDB39E" w:rsidR="00665EAB" w:rsidRPr="00665EAB" w:rsidRDefault="00665EAB" w:rsidP="00665EAB">
      <w:pPr>
        <w:spacing w:beforeLines="50" w:before="120" w:after="0"/>
        <w:ind w:firstLine="480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>台灣推動大量閱讀十多年，</w:t>
      </w:r>
      <w:r w:rsidR="00857B70">
        <w:rPr>
          <w:rFonts w:eastAsia="標楷體" w:hint="eastAsia"/>
          <w:color w:val="000000" w:themeColor="text1"/>
          <w:sz w:val="24"/>
        </w:rPr>
        <w:t>但</w:t>
      </w:r>
      <w:r w:rsidRPr="00665EAB">
        <w:rPr>
          <w:rFonts w:eastAsia="標楷體"/>
          <w:color w:val="000000" w:themeColor="text1"/>
          <w:sz w:val="24"/>
        </w:rPr>
        <w:t>近年來在國際表現</w:t>
      </w:r>
      <w:r w:rsidR="00857B70">
        <w:rPr>
          <w:rFonts w:eastAsia="標楷體" w:hint="eastAsia"/>
          <w:color w:val="000000" w:themeColor="text1"/>
          <w:sz w:val="24"/>
        </w:rPr>
        <w:t>中</w:t>
      </w:r>
      <w:r w:rsidR="00857B70" w:rsidRPr="00665EAB">
        <w:rPr>
          <w:rFonts w:eastAsia="標楷體"/>
          <w:color w:val="000000" w:themeColor="text1"/>
          <w:sz w:val="24"/>
        </w:rPr>
        <w:t>的閱讀能力</w:t>
      </w:r>
      <w:r w:rsidR="00857B70">
        <w:rPr>
          <w:rFonts w:eastAsia="標楷體" w:hint="eastAsia"/>
          <w:color w:val="000000" w:themeColor="text1"/>
          <w:sz w:val="24"/>
        </w:rPr>
        <w:t>與</w:t>
      </w:r>
      <w:r w:rsidRPr="00665EAB">
        <w:rPr>
          <w:rFonts w:eastAsia="標楷體"/>
          <w:color w:val="000000" w:themeColor="text1"/>
          <w:sz w:val="24"/>
        </w:rPr>
        <w:t>閱讀動機</w:t>
      </w:r>
      <w:r w:rsidR="00857B70">
        <w:rPr>
          <w:rFonts w:eastAsia="標楷體" w:hint="eastAsia"/>
          <w:color w:val="000000" w:themeColor="text1"/>
          <w:sz w:val="24"/>
        </w:rPr>
        <w:t>卻</w:t>
      </w:r>
      <w:r w:rsidRPr="00665EAB">
        <w:rPr>
          <w:rFonts w:eastAsia="標楷體"/>
          <w:color w:val="000000" w:themeColor="text1"/>
          <w:sz w:val="24"/>
        </w:rPr>
        <w:t>不甚理想。台灣</w:t>
      </w:r>
      <w:r w:rsidRPr="00665EAB">
        <w:rPr>
          <w:rFonts w:eastAsia="標楷體"/>
          <w:color w:val="000000" w:themeColor="text1"/>
          <w:sz w:val="24"/>
        </w:rPr>
        <w:t>2011</w:t>
      </w:r>
      <w:r w:rsidRPr="00665EAB">
        <w:rPr>
          <w:rFonts w:eastAsia="標楷體"/>
          <w:color w:val="000000" w:themeColor="text1"/>
          <w:sz w:val="24"/>
        </w:rPr>
        <w:t>年參加國際閱讀素養研究</w:t>
      </w:r>
      <w:r w:rsidRPr="00665EAB">
        <w:rPr>
          <w:rFonts w:eastAsia="標楷體"/>
          <w:bCs/>
          <w:color w:val="000000" w:themeColor="text1"/>
          <w:sz w:val="24"/>
        </w:rPr>
        <w:t>PIRLS</w:t>
      </w:r>
      <w:r w:rsidRPr="00665EAB">
        <w:rPr>
          <w:rFonts w:eastAsia="標楷體"/>
          <w:color w:val="000000" w:themeColor="text1"/>
          <w:sz w:val="24"/>
        </w:rPr>
        <w:t>（</w:t>
      </w:r>
      <w:r w:rsidRPr="00665EAB">
        <w:rPr>
          <w:rFonts w:eastAsia="標楷體"/>
          <w:color w:val="000000" w:themeColor="text1"/>
          <w:sz w:val="24"/>
        </w:rPr>
        <w:t>Progress in International Reading Literacy Study</w:t>
      </w:r>
      <w:r w:rsidRPr="00665EAB">
        <w:rPr>
          <w:rFonts w:eastAsia="標楷體"/>
          <w:color w:val="000000" w:themeColor="text1"/>
          <w:sz w:val="24"/>
        </w:rPr>
        <w:t>，簡稱</w:t>
      </w:r>
      <w:r w:rsidRPr="00665EAB">
        <w:rPr>
          <w:rFonts w:eastAsia="標楷體"/>
          <w:color w:val="000000" w:themeColor="text1"/>
          <w:sz w:val="24"/>
        </w:rPr>
        <w:t>PIRLS</w:t>
      </w:r>
      <w:r w:rsidRPr="00665EAB">
        <w:rPr>
          <w:rFonts w:eastAsia="標楷體"/>
          <w:color w:val="000000" w:themeColor="text1"/>
          <w:sz w:val="24"/>
        </w:rPr>
        <w:t>），學生表現自</w:t>
      </w:r>
      <w:r w:rsidRPr="00665EAB">
        <w:rPr>
          <w:rFonts w:eastAsia="標楷體"/>
          <w:color w:val="000000" w:themeColor="text1"/>
          <w:sz w:val="24"/>
        </w:rPr>
        <w:t>2006</w:t>
      </w:r>
      <w:r w:rsidRPr="00665EAB">
        <w:rPr>
          <w:rFonts w:eastAsia="標楷體"/>
          <w:color w:val="000000" w:themeColor="text1"/>
          <w:sz w:val="24"/>
        </w:rPr>
        <w:t>年第</w:t>
      </w:r>
      <w:r w:rsidRPr="00665EAB">
        <w:rPr>
          <w:rFonts w:eastAsia="標楷體"/>
          <w:color w:val="000000" w:themeColor="text1"/>
          <w:sz w:val="24"/>
        </w:rPr>
        <w:t>22</w:t>
      </w:r>
      <w:r w:rsidRPr="00665EAB">
        <w:rPr>
          <w:rFonts w:eastAsia="標楷體"/>
          <w:color w:val="000000" w:themeColor="text1"/>
          <w:sz w:val="24"/>
        </w:rPr>
        <w:t>名大幅躍升為第</w:t>
      </w:r>
      <w:r w:rsidRPr="00665EAB">
        <w:rPr>
          <w:rFonts w:eastAsia="標楷體"/>
          <w:color w:val="000000" w:themeColor="text1"/>
          <w:sz w:val="24"/>
        </w:rPr>
        <w:t>9</w:t>
      </w:r>
      <w:r w:rsidRPr="00665EAB">
        <w:rPr>
          <w:rFonts w:eastAsia="標楷體"/>
          <w:color w:val="000000" w:themeColor="text1"/>
          <w:sz w:val="24"/>
        </w:rPr>
        <w:t>名，閱讀成績明顯進步，但在對閱讀的動機與自信心卻十分低落。</w:t>
      </w:r>
      <w:r w:rsidRPr="00665EAB">
        <w:rPr>
          <w:rFonts w:eastAsia="標楷體"/>
          <w:color w:val="000000" w:themeColor="text1"/>
          <w:sz w:val="24"/>
        </w:rPr>
        <w:t>2015</w:t>
      </w:r>
      <w:r w:rsidRPr="00665EAB">
        <w:rPr>
          <w:rFonts w:eastAsia="標楷體" w:hint="eastAsia"/>
          <w:color w:val="000000" w:themeColor="text1"/>
          <w:sz w:val="24"/>
        </w:rPr>
        <w:t>年</w:t>
      </w:r>
      <w:r w:rsidRPr="00665EAB">
        <w:rPr>
          <w:rFonts w:eastAsia="標楷體"/>
          <w:color w:val="000000" w:themeColor="text1"/>
          <w:sz w:val="24"/>
        </w:rPr>
        <w:t xml:space="preserve">PISA (The </w:t>
      </w:r>
      <w:proofErr w:type="spellStart"/>
      <w:r w:rsidRPr="00665EAB">
        <w:rPr>
          <w:rFonts w:eastAsia="標楷體"/>
          <w:color w:val="000000" w:themeColor="text1"/>
          <w:sz w:val="24"/>
        </w:rPr>
        <w:t>Programme</w:t>
      </w:r>
      <w:proofErr w:type="spellEnd"/>
      <w:r w:rsidRPr="00665EAB">
        <w:rPr>
          <w:rFonts w:eastAsia="標楷體"/>
          <w:color w:val="000000" w:themeColor="text1"/>
          <w:sz w:val="24"/>
        </w:rPr>
        <w:t xml:space="preserve"> for International Student Assessment)</w:t>
      </w:r>
      <w:r w:rsidRPr="00665EAB">
        <w:rPr>
          <w:rFonts w:eastAsia="標楷體" w:hint="eastAsia"/>
          <w:color w:val="000000" w:themeColor="text1"/>
          <w:sz w:val="24"/>
        </w:rPr>
        <w:t>國際評比，在數學、科學全球排名第</w:t>
      </w:r>
      <w:r w:rsidRPr="00665EAB">
        <w:rPr>
          <w:rFonts w:eastAsia="標楷體" w:hint="eastAsia"/>
          <w:color w:val="000000" w:themeColor="text1"/>
          <w:sz w:val="24"/>
        </w:rPr>
        <w:t>4</w:t>
      </w:r>
      <w:r w:rsidRPr="00665EAB">
        <w:rPr>
          <w:rFonts w:eastAsia="標楷體" w:hint="eastAsia"/>
          <w:color w:val="000000" w:themeColor="text1"/>
          <w:sz w:val="24"/>
        </w:rPr>
        <w:t>，但閱讀表現卻</w:t>
      </w:r>
      <w:r w:rsidR="00857B70">
        <w:rPr>
          <w:rFonts w:eastAsia="標楷體" w:hint="eastAsia"/>
          <w:color w:val="000000" w:themeColor="text1"/>
          <w:sz w:val="24"/>
        </w:rPr>
        <w:t>退</w:t>
      </w:r>
      <w:r w:rsidRPr="00665EAB">
        <w:rPr>
          <w:rFonts w:eastAsia="標楷體" w:hint="eastAsia"/>
          <w:color w:val="000000" w:themeColor="text1"/>
          <w:sz w:val="24"/>
        </w:rPr>
        <w:t>至第</w:t>
      </w:r>
      <w:r w:rsidRPr="00665EAB">
        <w:rPr>
          <w:rFonts w:eastAsia="標楷體" w:hint="eastAsia"/>
          <w:color w:val="000000" w:themeColor="text1"/>
          <w:sz w:val="24"/>
        </w:rPr>
        <w:t>23</w:t>
      </w:r>
      <w:r w:rsidRPr="00665EAB">
        <w:rPr>
          <w:rFonts w:eastAsia="標楷體" w:hint="eastAsia"/>
          <w:color w:val="000000" w:themeColor="text1"/>
          <w:sz w:val="24"/>
        </w:rPr>
        <w:t>名</w:t>
      </w:r>
      <w:r w:rsidR="00857B70">
        <w:rPr>
          <w:rFonts w:eastAsia="標楷體" w:hint="eastAsia"/>
          <w:color w:val="000000" w:themeColor="text1"/>
          <w:sz w:val="24"/>
        </w:rPr>
        <w:t>，成績雖</w:t>
      </w:r>
      <w:r w:rsidR="00857B70" w:rsidRPr="00857B70">
        <w:rPr>
          <w:rFonts w:eastAsia="標楷體" w:hint="eastAsia"/>
          <w:color w:val="000000" w:themeColor="text1"/>
          <w:sz w:val="24"/>
        </w:rPr>
        <w:t>高於</w:t>
      </w:r>
      <w:r w:rsidR="00857B70" w:rsidRPr="00857B70">
        <w:rPr>
          <w:rFonts w:eastAsia="標楷體" w:hint="eastAsia"/>
          <w:color w:val="000000" w:themeColor="text1"/>
          <w:sz w:val="24"/>
        </w:rPr>
        <w:t>OECD</w:t>
      </w:r>
      <w:r w:rsidR="00857B70" w:rsidRPr="00857B70">
        <w:rPr>
          <w:rFonts w:eastAsia="標楷體" w:hint="eastAsia"/>
          <w:color w:val="000000" w:themeColor="text1"/>
          <w:sz w:val="24"/>
        </w:rPr>
        <w:t>平均值，但卻落後鄰近的新加坡、日本、韓國等國，值得台灣深思。</w:t>
      </w:r>
    </w:p>
    <w:p w14:paraId="2DE1D183" w14:textId="77777777" w:rsidR="00665EAB" w:rsidRPr="00665EAB" w:rsidRDefault="00665EAB" w:rsidP="00665EAB">
      <w:pPr>
        <w:spacing w:beforeLines="50" w:before="120" w:after="0"/>
        <w:ind w:firstLine="480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>閱讀是所有學習的基礎，也是一種有效與有系統汲取新知識的方式，大量閱讀能夠提升豐富的背景知識，也提供學習能力與創意，大量閱讀、廣泛閱讀就有豐富背景知</w:t>
      </w:r>
      <w:proofErr w:type="gramStart"/>
      <w:r w:rsidRPr="00665EAB">
        <w:rPr>
          <w:rFonts w:eastAsia="標楷體"/>
          <w:color w:val="000000" w:themeColor="text1"/>
          <w:sz w:val="24"/>
        </w:rPr>
        <w:t>讖</w:t>
      </w:r>
      <w:proofErr w:type="gramEnd"/>
      <w:r w:rsidRPr="00665EAB">
        <w:rPr>
          <w:rFonts w:eastAsia="標楷體"/>
          <w:color w:val="000000" w:themeColor="text1"/>
          <w:sz w:val="24"/>
        </w:rPr>
        <w:t>，寫作會好，數學會好，自然科學會好，人文社會也會好，養成閱讀習慣等於養成終身學習習慣，是二十一世紀公民必需有的習慣與能力。</w:t>
      </w:r>
    </w:p>
    <w:p w14:paraId="4B2F6009" w14:textId="77777777" w:rsidR="00665EAB" w:rsidRPr="00665EAB" w:rsidRDefault="00665EAB" w:rsidP="00665EAB">
      <w:pPr>
        <w:spacing w:beforeLines="50" w:before="120" w:after="0"/>
        <w:ind w:firstLine="480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>本</w:t>
      </w:r>
      <w:r w:rsidRPr="00665EAB">
        <w:rPr>
          <w:rFonts w:eastAsia="標楷體" w:hint="eastAsia"/>
          <w:color w:val="000000" w:themeColor="text1"/>
          <w:sz w:val="24"/>
        </w:rPr>
        <w:t>計畫推動之</w:t>
      </w:r>
      <w:r w:rsidRPr="00665EAB">
        <w:rPr>
          <w:rFonts w:eastAsia="標楷體"/>
          <w:color w:val="000000" w:themeColor="text1"/>
          <w:sz w:val="24"/>
        </w:rPr>
        <w:t>閱讀模式以興趣</w:t>
      </w:r>
      <w:r w:rsidRPr="00665EAB">
        <w:rPr>
          <w:rFonts w:eastAsia="標楷體" w:hint="eastAsia"/>
          <w:color w:val="000000" w:themeColor="text1"/>
          <w:sz w:val="24"/>
        </w:rPr>
        <w:t>為本</w:t>
      </w:r>
      <w:r w:rsidRPr="00665EAB">
        <w:rPr>
          <w:rFonts w:eastAsia="標楷體"/>
          <w:color w:val="000000" w:themeColor="text1"/>
          <w:sz w:val="24"/>
        </w:rPr>
        <w:t>，重視培養學生閱讀興趣與習慣，注重讓學生有自己選擇閱讀內容的權利，不再只因老師或家長的要求而閱讀，培養學生終身閱讀之習慣與能力。透過「身教式持續安靜閱讀</w:t>
      </w:r>
      <w:r w:rsidRPr="00665EAB">
        <w:rPr>
          <w:rFonts w:eastAsia="標楷體"/>
          <w:color w:val="000000" w:themeColor="text1"/>
          <w:sz w:val="24"/>
        </w:rPr>
        <w:t xml:space="preserve"> (Modeled Sustained Silent Reading</w:t>
      </w:r>
      <w:r w:rsidRPr="00665EAB">
        <w:rPr>
          <w:rFonts w:eastAsia="標楷體"/>
          <w:color w:val="000000" w:themeColor="text1"/>
          <w:sz w:val="24"/>
        </w:rPr>
        <w:t>，簡稱</w:t>
      </w:r>
      <w:r w:rsidRPr="00665EAB">
        <w:rPr>
          <w:rFonts w:eastAsia="標楷體"/>
          <w:color w:val="000000" w:themeColor="text1"/>
          <w:sz w:val="24"/>
        </w:rPr>
        <w:t>MSSR)</w:t>
      </w:r>
      <w:r w:rsidRPr="00665EAB">
        <w:rPr>
          <w:rFonts w:eastAsia="標楷體"/>
          <w:color w:val="000000" w:themeColor="text1"/>
          <w:sz w:val="24"/>
        </w:rPr>
        <w:t>」，以培養學生興趣為基礎，強調老師與家長成為閱讀的楷模。</w:t>
      </w:r>
      <w:r w:rsidRPr="00665EAB">
        <w:rPr>
          <w:rFonts w:eastAsia="標楷體"/>
          <w:color w:val="000000" w:themeColor="text1"/>
          <w:sz w:val="24"/>
        </w:rPr>
        <w:t>MSSR</w:t>
      </w:r>
      <w:r w:rsidRPr="00665EAB">
        <w:rPr>
          <w:rFonts w:eastAsia="標楷體"/>
          <w:color w:val="000000" w:themeColor="text1"/>
          <w:sz w:val="24"/>
        </w:rPr>
        <w:t>的</w:t>
      </w:r>
      <w:r w:rsidRPr="00665EAB">
        <w:rPr>
          <w:rFonts w:eastAsia="標楷體"/>
          <w:color w:val="000000" w:themeColor="text1"/>
          <w:sz w:val="24"/>
        </w:rPr>
        <w:t>M</w:t>
      </w:r>
      <w:r w:rsidRPr="00665EAB">
        <w:rPr>
          <w:rFonts w:eastAsia="標楷體"/>
          <w:color w:val="000000" w:themeColor="text1"/>
          <w:sz w:val="24"/>
        </w:rPr>
        <w:t>是「身教」的意思，即校長以身作則，在學校建立閱讀文化；老師以身作則，帶領學生進行大量閱讀，培養學生的閱讀興趣與習慣，並進一步把這種感染力擴散到家長，邀請家長陪孩子閱讀。除了</w:t>
      </w:r>
      <w:r w:rsidRPr="00665EAB">
        <w:rPr>
          <w:rFonts w:eastAsia="標楷體"/>
          <w:color w:val="000000" w:themeColor="text1"/>
          <w:sz w:val="24"/>
        </w:rPr>
        <w:t>MSSR</w:t>
      </w:r>
      <w:r w:rsidRPr="00665EAB">
        <w:rPr>
          <w:rFonts w:eastAsia="標楷體"/>
          <w:color w:val="000000" w:themeColor="text1"/>
          <w:sz w:val="24"/>
        </w:rPr>
        <w:t>，本計畫也導入「</w:t>
      </w:r>
      <w:proofErr w:type="gramStart"/>
      <w:r w:rsidRPr="00665EAB">
        <w:rPr>
          <w:rFonts w:eastAsia="標楷體"/>
          <w:color w:val="000000" w:themeColor="text1"/>
          <w:sz w:val="24"/>
        </w:rPr>
        <w:t>聊書</w:t>
      </w:r>
      <w:proofErr w:type="gramEnd"/>
      <w:r w:rsidRPr="00665EAB">
        <w:rPr>
          <w:rFonts w:eastAsia="標楷體"/>
          <w:color w:val="000000" w:themeColor="text1"/>
          <w:sz w:val="24"/>
        </w:rPr>
        <w:t>」模式，鼓勵學生在讀後發表感想，相互討論，促進批判思考，加強學生團隊合作態度與溝通技巧，提升表達能力，提高閱讀興趣，擴展學生的閱讀視野。</w:t>
      </w:r>
    </w:p>
    <w:p w14:paraId="7384241D" w14:textId="77777777" w:rsidR="00665EAB" w:rsidRPr="00665EAB" w:rsidRDefault="00665EAB" w:rsidP="00665EAB">
      <w:pPr>
        <w:widowControl/>
        <w:spacing w:beforeLines="50" w:before="120" w:after="0" w:line="360" w:lineRule="exact"/>
        <w:ind w:firstLine="482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>本團隊過去推動</w:t>
      </w:r>
      <w:r w:rsidRPr="00665EAB">
        <w:rPr>
          <w:rFonts w:eastAsia="標楷體"/>
          <w:color w:val="000000" w:themeColor="text1"/>
          <w:sz w:val="24"/>
        </w:rPr>
        <w:t>MSSR</w:t>
      </w:r>
      <w:proofErr w:type="gramStart"/>
      <w:r w:rsidRPr="00665EAB">
        <w:rPr>
          <w:rFonts w:eastAsia="標楷體"/>
          <w:color w:val="000000" w:themeColor="text1"/>
          <w:sz w:val="24"/>
        </w:rPr>
        <w:t>與聊書</w:t>
      </w:r>
      <w:proofErr w:type="gramEnd"/>
      <w:r w:rsidRPr="00665EAB">
        <w:rPr>
          <w:rFonts w:eastAsia="標楷體"/>
          <w:color w:val="000000" w:themeColor="text1"/>
          <w:sz w:val="24"/>
        </w:rPr>
        <w:t>，在台灣獲得</w:t>
      </w:r>
      <w:r w:rsidRPr="00665EAB">
        <w:rPr>
          <w:rFonts w:eastAsia="標楷體"/>
          <w:color w:val="000000" w:themeColor="text1"/>
          <w:sz w:val="24"/>
        </w:rPr>
        <w:t>300</w:t>
      </w:r>
      <w:r w:rsidRPr="00665EAB">
        <w:rPr>
          <w:rFonts w:eastAsia="標楷體"/>
          <w:color w:val="000000" w:themeColor="text1"/>
          <w:sz w:val="24"/>
        </w:rPr>
        <w:t>多所中小學迴響，影響廣及香港、新加坡、澳門等華人地區。學校的老師們相當認同這樣的閱讀學習模式，並強烈感受</w:t>
      </w:r>
      <w:r w:rsidRPr="00665EAB">
        <w:rPr>
          <w:rFonts w:eastAsia="標楷體"/>
          <w:color w:val="000000" w:themeColor="text1"/>
          <w:sz w:val="24"/>
        </w:rPr>
        <w:t>MSSR</w:t>
      </w:r>
      <w:r w:rsidRPr="00665EAB">
        <w:rPr>
          <w:rFonts w:eastAsia="標楷體"/>
          <w:color w:val="000000" w:themeColor="text1"/>
          <w:sz w:val="24"/>
        </w:rPr>
        <w:t>對學生的正向影響。以中平國小為例，一、二年級學生平均一年看</w:t>
      </w:r>
      <w:r w:rsidRPr="00665EAB">
        <w:rPr>
          <w:rFonts w:eastAsia="標楷體"/>
          <w:color w:val="000000" w:themeColor="text1"/>
          <w:sz w:val="24"/>
        </w:rPr>
        <w:t>200</w:t>
      </w:r>
      <w:r w:rsidRPr="00665EAB">
        <w:rPr>
          <w:rFonts w:eastAsia="標楷體"/>
          <w:color w:val="000000" w:themeColor="text1"/>
          <w:sz w:val="24"/>
        </w:rPr>
        <w:t>本書（高屏區偏鄉原住民小學平均</w:t>
      </w:r>
      <w:r w:rsidRPr="00665EAB">
        <w:rPr>
          <w:rFonts w:eastAsia="標楷體"/>
          <w:color w:val="000000" w:themeColor="text1"/>
          <w:sz w:val="24"/>
        </w:rPr>
        <w:t>188</w:t>
      </w:r>
      <w:r w:rsidRPr="00665EAB">
        <w:rPr>
          <w:rFonts w:eastAsia="標楷體"/>
          <w:color w:val="000000" w:themeColor="text1"/>
          <w:sz w:val="24"/>
        </w:rPr>
        <w:t>本），二年級識字量達到全國常模三年級識字量。</w:t>
      </w:r>
      <w:r w:rsidRPr="00665EAB">
        <w:rPr>
          <w:rFonts w:eastAsia="標楷體" w:hint="eastAsia"/>
          <w:color w:val="000000" w:themeColor="text1"/>
          <w:sz w:val="24"/>
        </w:rPr>
        <w:t>桃園市平鎮國中老師在七年級導師班推行明日閱讀，無心</w:t>
      </w:r>
      <w:proofErr w:type="gramStart"/>
      <w:r w:rsidRPr="00665EAB">
        <w:rPr>
          <w:rFonts w:eastAsia="標楷體" w:hint="eastAsia"/>
          <w:color w:val="000000" w:themeColor="text1"/>
          <w:sz w:val="24"/>
        </w:rPr>
        <w:t>插柳，</w:t>
      </w:r>
      <w:proofErr w:type="gramEnd"/>
      <w:r w:rsidRPr="00665EAB">
        <w:rPr>
          <w:rFonts w:eastAsia="標楷體" w:hint="eastAsia"/>
          <w:color w:val="000000" w:themeColor="text1"/>
          <w:sz w:val="24"/>
        </w:rPr>
        <w:t>八年級開始，國中國文月考成績常維持在全校前三名，會考國文科成績約有</w:t>
      </w:r>
      <w:r w:rsidRPr="00665EAB">
        <w:rPr>
          <w:rFonts w:eastAsia="標楷體" w:hint="eastAsia"/>
          <w:color w:val="000000" w:themeColor="text1"/>
          <w:sz w:val="24"/>
        </w:rPr>
        <w:t>1/3</w:t>
      </w:r>
      <w:r w:rsidRPr="00665EAB">
        <w:rPr>
          <w:rFonts w:eastAsia="標楷體" w:hint="eastAsia"/>
          <w:color w:val="000000" w:themeColor="text1"/>
          <w:sz w:val="24"/>
        </w:rPr>
        <w:t>的孩子拿到</w:t>
      </w:r>
      <w:r w:rsidRPr="00665EAB">
        <w:rPr>
          <w:rFonts w:eastAsia="標楷體" w:hint="eastAsia"/>
          <w:color w:val="000000" w:themeColor="text1"/>
          <w:sz w:val="24"/>
        </w:rPr>
        <w:t>A</w:t>
      </w:r>
      <w:r w:rsidRPr="00665EAB">
        <w:rPr>
          <w:rFonts w:eastAsia="標楷體" w:hint="eastAsia"/>
          <w:color w:val="000000" w:themeColor="text1"/>
          <w:sz w:val="24"/>
        </w:rPr>
        <w:t>；會考作文，全班約有</w:t>
      </w:r>
      <w:r w:rsidRPr="00665EAB">
        <w:rPr>
          <w:rFonts w:eastAsia="標楷體" w:hint="eastAsia"/>
          <w:color w:val="000000" w:themeColor="text1"/>
          <w:sz w:val="24"/>
        </w:rPr>
        <w:t>3</w:t>
      </w:r>
      <w:r w:rsidRPr="00665EAB">
        <w:rPr>
          <w:rFonts w:eastAsia="標楷體" w:hint="eastAsia"/>
          <w:color w:val="000000" w:themeColor="text1"/>
          <w:sz w:val="24"/>
        </w:rPr>
        <w:t>位同學拿到</w:t>
      </w:r>
      <w:r w:rsidRPr="00665EAB">
        <w:rPr>
          <w:rFonts w:eastAsia="標楷體" w:hint="eastAsia"/>
          <w:color w:val="000000" w:themeColor="text1"/>
          <w:sz w:val="24"/>
        </w:rPr>
        <w:t>3</w:t>
      </w:r>
      <w:r w:rsidRPr="00665EAB">
        <w:rPr>
          <w:rFonts w:eastAsia="標楷體" w:hint="eastAsia"/>
          <w:color w:val="000000" w:themeColor="text1"/>
          <w:sz w:val="24"/>
        </w:rPr>
        <w:t>級分，其他全部同學都在</w:t>
      </w:r>
      <w:r w:rsidRPr="00665EAB">
        <w:rPr>
          <w:rFonts w:eastAsia="標楷體" w:hint="eastAsia"/>
          <w:color w:val="000000" w:themeColor="text1"/>
          <w:sz w:val="24"/>
        </w:rPr>
        <w:t>4</w:t>
      </w:r>
      <w:r w:rsidRPr="00665EAB">
        <w:rPr>
          <w:rFonts w:eastAsia="標楷體" w:hint="eastAsia"/>
          <w:color w:val="000000" w:themeColor="text1"/>
          <w:sz w:val="24"/>
        </w:rPr>
        <w:t>級以上；智能障礙的特殊生會考作文拿到</w:t>
      </w:r>
      <w:r w:rsidRPr="00665EAB">
        <w:rPr>
          <w:rFonts w:eastAsia="標楷體" w:hint="eastAsia"/>
          <w:color w:val="000000" w:themeColor="text1"/>
          <w:sz w:val="24"/>
        </w:rPr>
        <w:t>4</w:t>
      </w:r>
      <w:r w:rsidRPr="00665EAB">
        <w:rPr>
          <w:rFonts w:eastAsia="標楷體" w:hint="eastAsia"/>
          <w:color w:val="000000" w:themeColor="text1"/>
          <w:sz w:val="24"/>
        </w:rPr>
        <w:t>級分。</w:t>
      </w:r>
    </w:p>
    <w:p w14:paraId="668CD014" w14:textId="77777777" w:rsidR="007852CD" w:rsidRDefault="00665EAB" w:rsidP="00602076">
      <w:pPr>
        <w:widowControl/>
        <w:spacing w:beforeLines="50" w:before="120" w:after="0" w:line="360" w:lineRule="exact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 xml:space="preserve">　　</w:t>
      </w:r>
      <w:r w:rsidR="00602076" w:rsidRPr="00602076">
        <w:rPr>
          <w:rFonts w:eastAsia="標楷體" w:hint="eastAsia"/>
          <w:color w:val="000000" w:themeColor="text1"/>
          <w:sz w:val="24"/>
        </w:rPr>
        <w:t>本計畫今年擬以「學校為主、</w:t>
      </w:r>
      <w:proofErr w:type="gramStart"/>
      <w:r w:rsidR="00602076" w:rsidRPr="00602076">
        <w:rPr>
          <w:rFonts w:eastAsia="標楷體" w:hint="eastAsia"/>
          <w:color w:val="000000" w:themeColor="text1"/>
          <w:sz w:val="24"/>
        </w:rPr>
        <w:t>校群為</w:t>
      </w:r>
      <w:proofErr w:type="gramEnd"/>
      <w:r w:rsidR="00602076" w:rsidRPr="00602076">
        <w:rPr>
          <w:rFonts w:eastAsia="標楷體" w:hint="eastAsia"/>
          <w:color w:val="000000" w:themeColor="text1"/>
          <w:sz w:val="24"/>
        </w:rPr>
        <w:t>輔」的方式，推動</w:t>
      </w:r>
      <w:r w:rsidR="00602076" w:rsidRPr="00602076">
        <w:rPr>
          <w:rFonts w:eastAsia="標楷體" w:hint="eastAsia"/>
          <w:color w:val="000000" w:themeColor="text1"/>
          <w:sz w:val="24"/>
        </w:rPr>
        <w:t>80</w:t>
      </w:r>
      <w:r w:rsidR="00602076" w:rsidRPr="00602076">
        <w:rPr>
          <w:rFonts w:eastAsia="標楷體" w:hint="eastAsia"/>
          <w:color w:val="000000" w:themeColor="text1"/>
          <w:sz w:val="24"/>
        </w:rPr>
        <w:t>間國中小，逐步將「</w:t>
      </w:r>
      <w:r w:rsidR="00602076" w:rsidRPr="00602076">
        <w:rPr>
          <w:rFonts w:eastAsia="標楷體" w:hint="eastAsia"/>
          <w:color w:val="000000" w:themeColor="text1"/>
          <w:sz w:val="24"/>
        </w:rPr>
        <w:t>MSSR</w:t>
      </w:r>
      <w:r w:rsidR="00602076" w:rsidRPr="00602076">
        <w:rPr>
          <w:rFonts w:eastAsia="標楷體" w:hint="eastAsia"/>
          <w:color w:val="000000" w:themeColor="text1"/>
          <w:sz w:val="24"/>
        </w:rPr>
        <w:t>」與「</w:t>
      </w:r>
      <w:proofErr w:type="gramStart"/>
      <w:r w:rsidR="00602076" w:rsidRPr="00602076">
        <w:rPr>
          <w:rFonts w:eastAsia="標楷體" w:hint="eastAsia"/>
          <w:color w:val="000000" w:themeColor="text1"/>
          <w:sz w:val="24"/>
        </w:rPr>
        <w:t>聊書</w:t>
      </w:r>
      <w:proofErr w:type="gramEnd"/>
      <w:r w:rsidR="00602076" w:rsidRPr="00602076">
        <w:rPr>
          <w:rFonts w:eastAsia="標楷體" w:hint="eastAsia"/>
          <w:color w:val="000000" w:themeColor="text1"/>
          <w:sz w:val="24"/>
        </w:rPr>
        <w:t>」推動至國中。地緣鄰近的學校將可進一步組成「</w:t>
      </w:r>
      <w:proofErr w:type="gramStart"/>
      <w:r w:rsidR="00602076" w:rsidRPr="00602076">
        <w:rPr>
          <w:rFonts w:eastAsia="標楷體" w:hint="eastAsia"/>
          <w:color w:val="000000" w:themeColor="text1"/>
          <w:sz w:val="24"/>
        </w:rPr>
        <w:t>校群</w:t>
      </w:r>
      <w:proofErr w:type="gramEnd"/>
      <w:r w:rsidR="00602076" w:rsidRPr="00602076">
        <w:rPr>
          <w:rFonts w:eastAsia="標楷體" w:hint="eastAsia"/>
          <w:color w:val="000000" w:themeColor="text1"/>
          <w:sz w:val="24"/>
        </w:rPr>
        <w:t>」，特別</w:t>
      </w:r>
      <w:proofErr w:type="gramStart"/>
      <w:r w:rsidR="00602076" w:rsidRPr="00602076">
        <w:rPr>
          <w:rFonts w:eastAsia="標楷體" w:hint="eastAsia"/>
          <w:color w:val="000000" w:themeColor="text1"/>
          <w:sz w:val="24"/>
        </w:rPr>
        <w:t>當校群裡</w:t>
      </w:r>
      <w:proofErr w:type="gramEnd"/>
      <w:r w:rsidR="00602076" w:rsidRPr="00602076">
        <w:rPr>
          <w:rFonts w:eastAsia="標楷體" w:hint="eastAsia"/>
          <w:color w:val="000000" w:themeColor="text1"/>
          <w:sz w:val="24"/>
        </w:rPr>
        <w:t>的國小學生畢業時，便會</w:t>
      </w:r>
      <w:proofErr w:type="gramStart"/>
      <w:r w:rsidR="00602076" w:rsidRPr="00602076">
        <w:rPr>
          <w:rFonts w:eastAsia="標楷體" w:hint="eastAsia"/>
          <w:color w:val="000000" w:themeColor="text1"/>
          <w:sz w:val="24"/>
        </w:rPr>
        <w:t>對校群國中</w:t>
      </w:r>
      <w:proofErr w:type="gramEnd"/>
      <w:r w:rsidR="00602076" w:rsidRPr="00602076">
        <w:rPr>
          <w:rFonts w:eastAsia="標楷體" w:hint="eastAsia"/>
          <w:color w:val="000000" w:themeColor="text1"/>
          <w:sz w:val="24"/>
        </w:rPr>
        <w:t>進行「</w:t>
      </w:r>
      <w:r w:rsidR="00602076" w:rsidRPr="00602076">
        <w:rPr>
          <w:rFonts w:eastAsia="標楷體" w:hint="eastAsia"/>
          <w:color w:val="000000" w:themeColor="text1"/>
          <w:sz w:val="24"/>
        </w:rPr>
        <w:t>MSSR</w:t>
      </w:r>
      <w:r w:rsidR="00602076" w:rsidRPr="00602076">
        <w:rPr>
          <w:rFonts w:eastAsia="標楷體" w:hint="eastAsia"/>
          <w:color w:val="000000" w:themeColor="text1"/>
          <w:sz w:val="24"/>
        </w:rPr>
        <w:t>」與「</w:t>
      </w:r>
      <w:proofErr w:type="gramStart"/>
      <w:r w:rsidR="00602076" w:rsidRPr="00602076">
        <w:rPr>
          <w:rFonts w:eastAsia="標楷體" w:hint="eastAsia"/>
          <w:color w:val="000000" w:themeColor="text1"/>
          <w:sz w:val="24"/>
        </w:rPr>
        <w:t>聊書</w:t>
      </w:r>
      <w:proofErr w:type="gramEnd"/>
      <w:r w:rsidR="00602076" w:rsidRPr="00602076">
        <w:rPr>
          <w:rFonts w:eastAsia="標楷體" w:hint="eastAsia"/>
          <w:color w:val="000000" w:themeColor="text1"/>
          <w:sz w:val="24"/>
        </w:rPr>
        <w:t>」活</w:t>
      </w:r>
      <w:r w:rsidR="00602076" w:rsidRPr="00602076">
        <w:rPr>
          <w:rFonts w:eastAsia="標楷體" w:hint="eastAsia"/>
          <w:color w:val="000000" w:themeColor="text1"/>
          <w:sz w:val="24"/>
        </w:rPr>
        <w:lastRenderedPageBreak/>
        <w:t>動產生需求，自然將本閱讀模式推廣至國中。計畫也將邀請學校所在地之專家、教授共同指導，規劃閱讀課程及相關教育研習，期望未來可吸引家長參與，並推廣至全台灣。</w:t>
      </w:r>
    </w:p>
    <w:p w14:paraId="4371790C" w14:textId="43176CED" w:rsidR="00665EAB" w:rsidRPr="00665EAB" w:rsidRDefault="00665EAB" w:rsidP="00602076">
      <w:pPr>
        <w:widowControl/>
        <w:spacing w:beforeLines="50" w:before="120" w:after="0" w:line="360" w:lineRule="exact"/>
        <w:jc w:val="both"/>
        <w:rPr>
          <w:rFonts w:eastAsia="標楷體"/>
          <w:b/>
          <w:color w:val="000000" w:themeColor="text1"/>
          <w:sz w:val="28"/>
        </w:rPr>
      </w:pPr>
      <w:r w:rsidRPr="00665EAB">
        <w:rPr>
          <w:rFonts w:eastAsia="標楷體" w:hint="eastAsia"/>
          <w:b/>
          <w:color w:val="000000" w:themeColor="text1"/>
          <w:sz w:val="28"/>
        </w:rPr>
        <w:t>貳、</w:t>
      </w:r>
      <w:r w:rsidRPr="00665EAB">
        <w:rPr>
          <w:rFonts w:eastAsia="標楷體"/>
          <w:b/>
          <w:color w:val="000000" w:themeColor="text1"/>
          <w:sz w:val="28"/>
        </w:rPr>
        <w:t>計畫目標</w:t>
      </w:r>
    </w:p>
    <w:p w14:paraId="733D8F35" w14:textId="77777777" w:rsidR="00665EAB" w:rsidRPr="00665EAB" w:rsidRDefault="00665EAB" w:rsidP="002644F4">
      <w:pPr>
        <w:numPr>
          <w:ilvl w:val="0"/>
          <w:numId w:val="1"/>
        </w:numPr>
        <w:spacing w:after="0" w:line="360" w:lineRule="exact"/>
        <w:rPr>
          <w:rFonts w:eastAsia="標楷體"/>
          <w:color w:val="000000" w:themeColor="text1"/>
          <w:kern w:val="2"/>
          <w:sz w:val="24"/>
          <w:szCs w:val="22"/>
        </w:rPr>
      </w:pPr>
      <w:r w:rsidRPr="00665EAB">
        <w:rPr>
          <w:rFonts w:eastAsia="標楷體"/>
          <w:color w:val="000000" w:themeColor="text1"/>
          <w:kern w:val="2"/>
          <w:sz w:val="24"/>
          <w:szCs w:val="22"/>
        </w:rPr>
        <w:t>以</w:t>
      </w:r>
      <w:r w:rsidRPr="00665EAB">
        <w:rPr>
          <w:rFonts w:eastAsia="標楷體"/>
          <w:color w:val="000000" w:themeColor="text1"/>
          <w:kern w:val="2"/>
          <w:sz w:val="24"/>
          <w:szCs w:val="22"/>
        </w:rPr>
        <w:t>MSSR</w:t>
      </w:r>
      <w:r w:rsidRPr="00665EAB">
        <w:rPr>
          <w:rFonts w:eastAsia="標楷體"/>
          <w:color w:val="000000" w:themeColor="text1"/>
          <w:kern w:val="2"/>
          <w:sz w:val="24"/>
          <w:szCs w:val="22"/>
        </w:rPr>
        <w:t>理念為基礎，推廣大量閱讀模式、培養中小學生閱讀興趣。</w:t>
      </w:r>
    </w:p>
    <w:p w14:paraId="1BABD9E5" w14:textId="77777777" w:rsidR="00665EAB" w:rsidRPr="00665EAB" w:rsidRDefault="00665EAB" w:rsidP="002644F4">
      <w:pPr>
        <w:numPr>
          <w:ilvl w:val="0"/>
          <w:numId w:val="1"/>
        </w:numPr>
        <w:spacing w:after="0" w:line="360" w:lineRule="exact"/>
        <w:rPr>
          <w:rFonts w:eastAsia="標楷體"/>
          <w:color w:val="000000" w:themeColor="text1"/>
          <w:kern w:val="2"/>
          <w:sz w:val="24"/>
          <w:szCs w:val="22"/>
        </w:rPr>
      </w:pPr>
      <w:r w:rsidRPr="00665EAB">
        <w:rPr>
          <w:rFonts w:eastAsia="標楷體"/>
          <w:color w:val="000000" w:themeColor="text1"/>
          <w:kern w:val="2"/>
          <w:sz w:val="24"/>
          <w:szCs w:val="22"/>
        </w:rPr>
        <w:t>建立中小學</w:t>
      </w:r>
      <w:proofErr w:type="gramStart"/>
      <w:r w:rsidRPr="00665EAB">
        <w:rPr>
          <w:rFonts w:eastAsia="標楷體"/>
          <w:color w:val="000000" w:themeColor="text1"/>
          <w:kern w:val="2"/>
          <w:sz w:val="24"/>
          <w:szCs w:val="22"/>
        </w:rPr>
        <w:t>閱讀校群</w:t>
      </w:r>
      <w:proofErr w:type="gramEnd"/>
      <w:r w:rsidRPr="00665EAB">
        <w:rPr>
          <w:rFonts w:eastAsia="標楷體"/>
          <w:color w:val="000000" w:themeColor="text1"/>
          <w:kern w:val="2"/>
          <w:sz w:val="24"/>
          <w:szCs w:val="22"/>
        </w:rPr>
        <w:t>，並逐步推動</w:t>
      </w:r>
      <w:r w:rsidRPr="00665EAB">
        <w:rPr>
          <w:rFonts w:eastAsia="標楷體"/>
          <w:color w:val="000000" w:themeColor="text1"/>
          <w:kern w:val="2"/>
          <w:sz w:val="24"/>
          <w:szCs w:val="22"/>
        </w:rPr>
        <w:t>MSSR</w:t>
      </w:r>
      <w:r w:rsidRPr="00665EAB">
        <w:rPr>
          <w:rFonts w:eastAsia="標楷體"/>
          <w:color w:val="000000" w:themeColor="text1"/>
          <w:kern w:val="2"/>
          <w:sz w:val="24"/>
          <w:szCs w:val="22"/>
        </w:rPr>
        <w:t>至全國</w:t>
      </w:r>
      <w:r w:rsidRPr="00665EAB">
        <w:rPr>
          <w:rFonts w:eastAsia="標楷體" w:hint="eastAsia"/>
          <w:color w:val="000000" w:themeColor="text1"/>
          <w:kern w:val="2"/>
          <w:sz w:val="24"/>
          <w:szCs w:val="22"/>
        </w:rPr>
        <w:t>。</w:t>
      </w:r>
    </w:p>
    <w:p w14:paraId="2AD2E090" w14:textId="77777777" w:rsidR="00665EAB" w:rsidRPr="00665EAB" w:rsidRDefault="00665EAB" w:rsidP="002644F4">
      <w:pPr>
        <w:numPr>
          <w:ilvl w:val="0"/>
          <w:numId w:val="1"/>
        </w:numPr>
        <w:spacing w:after="0" w:line="360" w:lineRule="exact"/>
        <w:rPr>
          <w:rFonts w:eastAsia="標楷體"/>
          <w:color w:val="000000" w:themeColor="text1"/>
          <w:kern w:val="2"/>
          <w:sz w:val="24"/>
          <w:szCs w:val="22"/>
        </w:rPr>
      </w:pPr>
      <w:r w:rsidRPr="00665EAB">
        <w:rPr>
          <w:rFonts w:eastAsia="標楷體"/>
          <w:color w:val="000000" w:themeColor="text1"/>
          <w:kern w:val="2"/>
          <w:sz w:val="24"/>
          <w:szCs w:val="22"/>
        </w:rPr>
        <w:t>發展中小</w:t>
      </w:r>
      <w:r w:rsidRPr="00665EAB">
        <w:rPr>
          <w:rFonts w:eastAsia="標楷體" w:hint="eastAsia"/>
          <w:color w:val="000000" w:themeColor="text1"/>
          <w:kern w:val="2"/>
          <w:sz w:val="24"/>
          <w:szCs w:val="22"/>
        </w:rPr>
        <w:t>學閱讀教學師資培育模式</w:t>
      </w:r>
      <w:r w:rsidRPr="00665EAB">
        <w:rPr>
          <w:rFonts w:eastAsia="標楷體"/>
          <w:color w:val="000000" w:themeColor="text1"/>
          <w:kern w:val="2"/>
          <w:sz w:val="24"/>
          <w:szCs w:val="22"/>
        </w:rPr>
        <w:t>、培</w:t>
      </w:r>
      <w:r w:rsidRPr="00665EAB">
        <w:rPr>
          <w:rFonts w:eastAsia="標楷體" w:hint="eastAsia"/>
          <w:color w:val="000000" w:themeColor="text1"/>
          <w:kern w:val="2"/>
          <w:sz w:val="24"/>
          <w:szCs w:val="22"/>
        </w:rPr>
        <w:t>訓</w:t>
      </w:r>
      <w:r w:rsidRPr="00665EAB">
        <w:rPr>
          <w:rFonts w:eastAsia="標楷體"/>
          <w:color w:val="000000" w:themeColor="text1"/>
          <w:kern w:val="2"/>
          <w:sz w:val="24"/>
          <w:szCs w:val="22"/>
        </w:rPr>
        <w:t>國中小教師</w:t>
      </w:r>
      <w:r w:rsidRPr="00665EAB">
        <w:rPr>
          <w:rFonts w:eastAsia="標楷體" w:hint="eastAsia"/>
          <w:color w:val="000000" w:themeColor="text1"/>
          <w:kern w:val="2"/>
          <w:sz w:val="24"/>
          <w:szCs w:val="22"/>
        </w:rPr>
        <w:t>進行</w:t>
      </w:r>
      <w:r w:rsidRPr="00665EAB">
        <w:rPr>
          <w:rFonts w:eastAsia="標楷體"/>
          <w:color w:val="000000" w:themeColor="text1"/>
          <w:kern w:val="2"/>
          <w:sz w:val="24"/>
          <w:szCs w:val="22"/>
        </w:rPr>
        <w:t>身教</w:t>
      </w:r>
      <w:r w:rsidRPr="00665EAB">
        <w:rPr>
          <w:rFonts w:eastAsia="標楷體" w:hint="eastAsia"/>
          <w:color w:val="000000" w:themeColor="text1"/>
          <w:kern w:val="2"/>
          <w:sz w:val="24"/>
          <w:szCs w:val="22"/>
        </w:rPr>
        <w:t>式</w:t>
      </w:r>
      <w:r w:rsidRPr="00665EAB">
        <w:rPr>
          <w:rFonts w:eastAsia="標楷體"/>
          <w:color w:val="000000" w:themeColor="text1"/>
          <w:kern w:val="2"/>
          <w:sz w:val="24"/>
          <w:szCs w:val="22"/>
        </w:rPr>
        <w:t>持續安靜閱讀</w:t>
      </w:r>
      <w:r w:rsidRPr="00665EAB">
        <w:rPr>
          <w:rFonts w:eastAsia="標楷體" w:hint="eastAsia"/>
          <w:color w:val="000000" w:themeColor="text1"/>
          <w:kern w:val="2"/>
          <w:sz w:val="24"/>
          <w:szCs w:val="22"/>
        </w:rPr>
        <w:t>。</w:t>
      </w:r>
    </w:p>
    <w:p w14:paraId="76FDBAE4" w14:textId="77777777" w:rsidR="00665EAB" w:rsidRPr="00665EAB" w:rsidRDefault="00665EAB" w:rsidP="002644F4">
      <w:pPr>
        <w:numPr>
          <w:ilvl w:val="0"/>
          <w:numId w:val="1"/>
        </w:numPr>
        <w:spacing w:after="0" w:line="360" w:lineRule="exact"/>
        <w:rPr>
          <w:rFonts w:eastAsia="標楷體"/>
          <w:color w:val="000000" w:themeColor="text1"/>
          <w:kern w:val="2"/>
          <w:sz w:val="24"/>
          <w:szCs w:val="22"/>
        </w:rPr>
      </w:pPr>
      <w:r w:rsidRPr="00665EAB">
        <w:rPr>
          <w:rFonts w:eastAsia="標楷體"/>
          <w:color w:val="000000" w:themeColor="text1"/>
          <w:kern w:val="2"/>
          <w:sz w:val="24"/>
          <w:szCs w:val="22"/>
        </w:rPr>
        <w:t>培養</w:t>
      </w:r>
      <w:r w:rsidRPr="00665EAB">
        <w:rPr>
          <w:rFonts w:eastAsia="標楷體"/>
          <w:color w:val="000000" w:themeColor="text1"/>
          <w:kern w:val="2"/>
          <w:sz w:val="24"/>
          <w:szCs w:val="22"/>
        </w:rPr>
        <w:t>MSSR</w:t>
      </w:r>
      <w:r w:rsidRPr="00665EAB">
        <w:rPr>
          <w:rFonts w:eastAsia="標楷體"/>
          <w:color w:val="000000" w:themeColor="text1"/>
          <w:kern w:val="2"/>
          <w:sz w:val="24"/>
          <w:szCs w:val="22"/>
        </w:rPr>
        <w:t>分級閱讀推廣種子教師，作為其他學校學習楷模</w:t>
      </w:r>
      <w:r w:rsidRPr="00665EAB">
        <w:rPr>
          <w:rFonts w:eastAsia="標楷體" w:hint="eastAsia"/>
          <w:color w:val="000000" w:themeColor="text1"/>
          <w:kern w:val="2"/>
          <w:sz w:val="24"/>
          <w:szCs w:val="22"/>
        </w:rPr>
        <w:t>。</w:t>
      </w:r>
    </w:p>
    <w:p w14:paraId="7EF7C113" w14:textId="77777777" w:rsidR="00665EAB" w:rsidRPr="00665EAB" w:rsidRDefault="00665EAB" w:rsidP="002644F4">
      <w:pPr>
        <w:numPr>
          <w:ilvl w:val="0"/>
          <w:numId w:val="1"/>
        </w:numPr>
        <w:spacing w:after="0" w:line="360" w:lineRule="exact"/>
        <w:rPr>
          <w:rFonts w:eastAsia="標楷體"/>
          <w:color w:val="000000" w:themeColor="text1"/>
          <w:kern w:val="2"/>
          <w:sz w:val="24"/>
          <w:szCs w:val="22"/>
        </w:rPr>
      </w:pPr>
      <w:r w:rsidRPr="00665EAB">
        <w:rPr>
          <w:rFonts w:eastAsia="標楷體"/>
          <w:color w:val="000000" w:themeColor="text1"/>
          <w:kern w:val="2"/>
          <w:sz w:val="24"/>
          <w:szCs w:val="22"/>
        </w:rPr>
        <w:t>透過</w:t>
      </w:r>
      <w:proofErr w:type="gramStart"/>
      <w:r w:rsidRPr="00665EAB">
        <w:rPr>
          <w:rFonts w:eastAsia="標楷體"/>
          <w:color w:val="000000" w:themeColor="text1"/>
          <w:kern w:val="2"/>
          <w:sz w:val="24"/>
          <w:szCs w:val="22"/>
        </w:rPr>
        <w:t>教師觀</w:t>
      </w:r>
      <w:r w:rsidRPr="00665EAB">
        <w:rPr>
          <w:rFonts w:eastAsia="標楷體" w:hint="eastAsia"/>
          <w:color w:val="000000" w:themeColor="text1"/>
          <w:kern w:val="2"/>
          <w:sz w:val="24"/>
          <w:szCs w:val="22"/>
        </w:rPr>
        <w:t>課</w:t>
      </w:r>
      <w:r w:rsidRPr="00665EAB">
        <w:rPr>
          <w:rFonts w:eastAsia="標楷體"/>
          <w:color w:val="000000" w:themeColor="text1"/>
          <w:kern w:val="2"/>
          <w:sz w:val="24"/>
          <w:szCs w:val="22"/>
        </w:rPr>
        <w:t>交流</w:t>
      </w:r>
      <w:proofErr w:type="gramEnd"/>
      <w:r w:rsidRPr="00665EAB">
        <w:rPr>
          <w:rFonts w:eastAsia="標楷體"/>
          <w:color w:val="000000" w:themeColor="text1"/>
          <w:kern w:val="2"/>
          <w:sz w:val="24"/>
          <w:szCs w:val="22"/>
        </w:rPr>
        <w:t>分享機會，增進彼此學習</w:t>
      </w:r>
      <w:r w:rsidRPr="00665EAB">
        <w:rPr>
          <w:rFonts w:eastAsia="標楷體" w:hint="eastAsia"/>
          <w:color w:val="000000" w:themeColor="text1"/>
          <w:kern w:val="2"/>
          <w:sz w:val="24"/>
          <w:szCs w:val="22"/>
        </w:rPr>
        <w:t>。</w:t>
      </w:r>
    </w:p>
    <w:p w14:paraId="01B6E6AC" w14:textId="77777777" w:rsidR="00665EAB" w:rsidRPr="00665EAB" w:rsidRDefault="00665EAB" w:rsidP="002644F4">
      <w:pPr>
        <w:numPr>
          <w:ilvl w:val="0"/>
          <w:numId w:val="1"/>
        </w:numPr>
        <w:spacing w:after="0" w:line="360" w:lineRule="exact"/>
        <w:rPr>
          <w:rFonts w:eastAsia="標楷體"/>
          <w:color w:val="000000" w:themeColor="text1"/>
          <w:kern w:val="2"/>
          <w:sz w:val="24"/>
          <w:szCs w:val="22"/>
        </w:rPr>
      </w:pPr>
      <w:r w:rsidRPr="00665EAB">
        <w:rPr>
          <w:rFonts w:eastAsia="標楷體"/>
          <w:color w:val="000000" w:themeColor="text1"/>
          <w:kern w:val="2"/>
          <w:sz w:val="24"/>
          <w:szCs w:val="22"/>
        </w:rPr>
        <w:t>透過專家</w:t>
      </w:r>
      <w:r w:rsidRPr="00665EAB">
        <w:rPr>
          <w:rFonts w:eastAsia="標楷體" w:hint="eastAsia"/>
          <w:color w:val="000000" w:themeColor="text1"/>
          <w:kern w:val="2"/>
          <w:sz w:val="24"/>
          <w:szCs w:val="22"/>
        </w:rPr>
        <w:t>諮詢對話，</w:t>
      </w:r>
      <w:r w:rsidRPr="00665EAB">
        <w:rPr>
          <w:rFonts w:eastAsia="標楷體"/>
          <w:color w:val="000000" w:themeColor="text1"/>
          <w:kern w:val="2"/>
          <w:sz w:val="24"/>
          <w:szCs w:val="22"/>
        </w:rPr>
        <w:t>了解參與學校發展，並發展在地推廣模式</w:t>
      </w:r>
      <w:r w:rsidRPr="00665EAB">
        <w:rPr>
          <w:rFonts w:eastAsia="標楷體" w:hint="eastAsia"/>
          <w:color w:val="000000" w:themeColor="text1"/>
          <w:kern w:val="2"/>
          <w:sz w:val="24"/>
          <w:szCs w:val="22"/>
        </w:rPr>
        <w:t>。</w:t>
      </w:r>
    </w:p>
    <w:p w14:paraId="2AAC6179" w14:textId="611051AC" w:rsidR="00665EAB" w:rsidRPr="00665EAB" w:rsidRDefault="00665EAB" w:rsidP="002644F4">
      <w:pPr>
        <w:numPr>
          <w:ilvl w:val="0"/>
          <w:numId w:val="1"/>
        </w:numPr>
        <w:spacing w:after="0" w:line="360" w:lineRule="exact"/>
        <w:rPr>
          <w:rFonts w:eastAsia="標楷體"/>
          <w:color w:val="000000" w:themeColor="text1"/>
          <w:kern w:val="2"/>
          <w:sz w:val="24"/>
          <w:szCs w:val="22"/>
        </w:rPr>
      </w:pPr>
      <w:r w:rsidRPr="00665EAB">
        <w:rPr>
          <w:rFonts w:eastAsia="標楷體" w:hint="eastAsia"/>
          <w:color w:val="000000" w:themeColor="text1"/>
          <w:kern w:val="2"/>
          <w:sz w:val="24"/>
          <w:szCs w:val="22"/>
        </w:rPr>
        <w:t>協助學校</w:t>
      </w:r>
      <w:r w:rsidRPr="00665EAB">
        <w:rPr>
          <w:rFonts w:eastAsia="標楷體"/>
          <w:color w:val="000000" w:themeColor="text1"/>
          <w:kern w:val="2"/>
          <w:sz w:val="24"/>
          <w:szCs w:val="22"/>
        </w:rPr>
        <w:t>推廣家庭閱讀</w:t>
      </w:r>
      <w:r w:rsidRPr="00665EAB">
        <w:rPr>
          <w:rFonts w:eastAsia="標楷體" w:hint="eastAsia"/>
          <w:color w:val="000000" w:themeColor="text1"/>
          <w:kern w:val="2"/>
          <w:sz w:val="24"/>
          <w:szCs w:val="22"/>
        </w:rPr>
        <w:t>。</w:t>
      </w:r>
    </w:p>
    <w:p w14:paraId="32241941" w14:textId="77777777" w:rsidR="00665EAB" w:rsidRPr="00665EAB" w:rsidRDefault="00665EAB" w:rsidP="00665EAB">
      <w:pPr>
        <w:spacing w:line="360" w:lineRule="exact"/>
        <w:rPr>
          <w:rFonts w:eastAsia="標楷體"/>
          <w:b/>
          <w:color w:val="000000" w:themeColor="text1"/>
          <w:sz w:val="28"/>
        </w:rPr>
      </w:pPr>
      <w:bookmarkStart w:id="2" w:name="_Toc404937084"/>
      <w:r w:rsidRPr="00665EAB">
        <w:rPr>
          <w:rFonts w:eastAsia="標楷體" w:hint="eastAsia"/>
          <w:b/>
          <w:color w:val="000000" w:themeColor="text1"/>
          <w:sz w:val="28"/>
        </w:rPr>
        <w:t>參、</w:t>
      </w:r>
      <w:r w:rsidRPr="00665EAB">
        <w:rPr>
          <w:rFonts w:eastAsia="標楷體"/>
          <w:b/>
          <w:color w:val="000000" w:themeColor="text1"/>
          <w:sz w:val="28"/>
        </w:rPr>
        <w:t>中小學</w:t>
      </w:r>
      <w:r w:rsidRPr="00665EAB">
        <w:rPr>
          <w:rFonts w:eastAsia="標楷體" w:hint="eastAsia"/>
          <w:b/>
          <w:color w:val="000000" w:themeColor="text1"/>
          <w:sz w:val="28"/>
        </w:rPr>
        <w:t>執行項目</w:t>
      </w:r>
    </w:p>
    <w:p w14:paraId="2DE9923B" w14:textId="77777777" w:rsidR="00665EAB" w:rsidRPr="00665EAB" w:rsidRDefault="00665EAB" w:rsidP="002644F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Theme="minorHAnsi" w:eastAsia="標楷體" w:hAnsiTheme="minorHAnsi" w:cstheme="minorBidi"/>
          <w:color w:val="000000" w:themeColor="text1"/>
          <w:kern w:val="2"/>
          <w:sz w:val="24"/>
          <w:szCs w:val="22"/>
        </w:rPr>
      </w:pPr>
      <w:r w:rsidRPr="00665EAB">
        <w:rPr>
          <w:rFonts w:asciiTheme="minorHAnsi" w:eastAsia="標楷體" w:hAnsiTheme="minorHAnsi" w:cstheme="minorBidi"/>
          <w:color w:val="000000" w:themeColor="text1"/>
          <w:kern w:val="2"/>
          <w:sz w:val="24"/>
          <w:szCs w:val="22"/>
        </w:rPr>
        <w:t>閱讀環境建置</w:t>
      </w:r>
    </w:p>
    <w:p w14:paraId="749B9D13" w14:textId="77777777" w:rsidR="00665EAB" w:rsidRPr="00665EAB" w:rsidRDefault="00665EAB" w:rsidP="00665EAB">
      <w:pPr>
        <w:autoSpaceDE w:val="0"/>
        <w:autoSpaceDN w:val="0"/>
        <w:adjustRightInd w:val="0"/>
        <w:spacing w:line="360" w:lineRule="exact"/>
        <w:ind w:left="480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>包含書籍的募得，班級及學校的閱讀環境建置。由於</w:t>
      </w:r>
      <w:r w:rsidRPr="00665EAB">
        <w:rPr>
          <w:rFonts w:eastAsia="標楷體"/>
          <w:color w:val="000000" w:themeColor="text1"/>
          <w:sz w:val="23"/>
          <w:szCs w:val="23"/>
        </w:rPr>
        <w:t>「</w:t>
      </w:r>
      <w:r w:rsidRPr="00665EAB">
        <w:rPr>
          <w:rFonts w:eastAsia="標楷體"/>
          <w:color w:val="000000" w:themeColor="text1"/>
          <w:sz w:val="24"/>
          <w:szCs w:val="28"/>
        </w:rPr>
        <w:t>MSSR</w:t>
      </w:r>
      <w:r w:rsidRPr="00665EAB">
        <w:rPr>
          <w:rFonts w:eastAsia="標楷體"/>
          <w:color w:val="000000" w:themeColor="text1"/>
          <w:sz w:val="24"/>
          <w:szCs w:val="28"/>
        </w:rPr>
        <w:t>」</w:t>
      </w:r>
      <w:r w:rsidRPr="00665EAB">
        <w:rPr>
          <w:rFonts w:eastAsia="標楷體"/>
          <w:color w:val="000000" w:themeColor="text1"/>
          <w:sz w:val="24"/>
        </w:rPr>
        <w:t>強調興趣導向與自由選書，因此建議加入計畫的班級，其班上的書庫至少需</w:t>
      </w:r>
      <w:r w:rsidRPr="00665EAB">
        <w:rPr>
          <w:rFonts w:eastAsia="標楷體"/>
          <w:color w:val="000000" w:themeColor="text1"/>
          <w:sz w:val="24"/>
        </w:rPr>
        <w:t>200</w:t>
      </w:r>
      <w:r w:rsidRPr="00665EAB">
        <w:rPr>
          <w:rFonts w:eastAsia="標楷體"/>
          <w:color w:val="000000" w:themeColor="text1"/>
          <w:sz w:val="24"/>
        </w:rPr>
        <w:t>至</w:t>
      </w:r>
      <w:r w:rsidRPr="00665EAB">
        <w:rPr>
          <w:rFonts w:eastAsia="標楷體"/>
          <w:color w:val="000000" w:themeColor="text1"/>
          <w:sz w:val="24"/>
        </w:rPr>
        <w:t>300</w:t>
      </w:r>
      <w:r w:rsidRPr="00665EAB">
        <w:rPr>
          <w:rFonts w:eastAsia="標楷體"/>
          <w:color w:val="000000" w:themeColor="text1"/>
          <w:sz w:val="24"/>
        </w:rPr>
        <w:t>本書，</w:t>
      </w:r>
      <w:r w:rsidRPr="00665EAB">
        <w:rPr>
          <w:rFonts w:eastAsia="標楷體" w:hint="eastAsia"/>
          <w:color w:val="000000" w:themeColor="text1"/>
          <w:sz w:val="24"/>
        </w:rPr>
        <w:t>國中</w:t>
      </w:r>
      <w:r w:rsidRPr="00665EAB">
        <w:rPr>
          <w:rFonts w:eastAsia="標楷體" w:hint="eastAsia"/>
          <w:color w:val="000000" w:themeColor="text1"/>
          <w:sz w:val="24"/>
        </w:rPr>
        <w:t>100</w:t>
      </w:r>
      <w:r w:rsidRPr="00665EAB">
        <w:rPr>
          <w:rFonts w:eastAsia="標楷體" w:hint="eastAsia"/>
          <w:color w:val="000000" w:themeColor="text1"/>
          <w:sz w:val="24"/>
        </w:rPr>
        <w:t>本書，</w:t>
      </w:r>
      <w:r w:rsidRPr="00665EAB">
        <w:rPr>
          <w:rFonts w:eastAsia="標楷體"/>
          <w:color w:val="000000" w:themeColor="text1"/>
          <w:sz w:val="24"/>
        </w:rPr>
        <w:t>並且持續更新書目，讓孩子有更多選擇的同時，也引發學生閱讀不同種類書籍的興趣。</w:t>
      </w:r>
      <w:proofErr w:type="gramStart"/>
      <w:r w:rsidRPr="00665EAB">
        <w:rPr>
          <w:rFonts w:eastAsia="標楷體"/>
          <w:color w:val="000000" w:themeColor="text1"/>
          <w:sz w:val="24"/>
        </w:rPr>
        <w:t>此外，</w:t>
      </w:r>
      <w:proofErr w:type="gramEnd"/>
      <w:r w:rsidRPr="00665EAB">
        <w:rPr>
          <w:rFonts w:eastAsia="標楷體"/>
          <w:color w:val="000000" w:themeColor="text1"/>
          <w:sz w:val="24"/>
        </w:rPr>
        <w:t>學校也應建立舒適的閱讀環境，如：班上或校園的閱讀角，或友善的圖書館借書制度，讓孩子有更友善的空間進行閱讀相關活動。</w:t>
      </w:r>
    </w:p>
    <w:p w14:paraId="10E5D239" w14:textId="77777777" w:rsidR="00665EAB" w:rsidRPr="00665EAB" w:rsidRDefault="00665EAB" w:rsidP="002644F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Theme="minorHAnsi" w:eastAsia="標楷體" w:hAnsiTheme="minorHAnsi" w:cstheme="minorBidi"/>
          <w:color w:val="000000" w:themeColor="text1"/>
          <w:kern w:val="2"/>
          <w:sz w:val="24"/>
          <w:szCs w:val="22"/>
        </w:rPr>
      </w:pPr>
      <w:r w:rsidRPr="00665EAB">
        <w:rPr>
          <w:rFonts w:asciiTheme="minorHAnsi" w:eastAsia="標楷體" w:hAnsiTheme="minorHAnsi" w:cstheme="minorBidi"/>
          <w:color w:val="000000" w:themeColor="text1"/>
          <w:kern w:val="2"/>
          <w:sz w:val="24"/>
          <w:szCs w:val="22"/>
        </w:rPr>
        <w:t>教師參與師培</w:t>
      </w:r>
    </w:p>
    <w:p w14:paraId="5BBE92F9" w14:textId="77777777" w:rsidR="00665EAB" w:rsidRPr="00665EAB" w:rsidRDefault="00665EAB" w:rsidP="00665EAB">
      <w:pPr>
        <w:autoSpaceDE w:val="0"/>
        <w:autoSpaceDN w:val="0"/>
        <w:adjustRightInd w:val="0"/>
        <w:spacing w:line="360" w:lineRule="exact"/>
        <w:ind w:left="480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>舉派推行計畫之行政人員與加入計畫班級之班導師，參與中心主辦之實體</w:t>
      </w:r>
      <w:proofErr w:type="gramStart"/>
      <w:r w:rsidRPr="00665EAB">
        <w:rPr>
          <w:rFonts w:eastAsia="標楷體"/>
          <w:color w:val="000000" w:themeColor="text1"/>
          <w:sz w:val="24"/>
        </w:rPr>
        <w:t>與線上課程</w:t>
      </w:r>
      <w:proofErr w:type="gramEnd"/>
      <w:r w:rsidRPr="00665EAB">
        <w:rPr>
          <w:rFonts w:eastAsia="標楷體"/>
          <w:color w:val="000000" w:themeColor="text1"/>
          <w:sz w:val="24"/>
        </w:rPr>
        <w:t>，依照中心規劃之課程進度，完成</w:t>
      </w:r>
      <w:proofErr w:type="gramStart"/>
      <w:r w:rsidRPr="00665EAB">
        <w:rPr>
          <w:rFonts w:eastAsia="標楷體"/>
          <w:color w:val="000000" w:themeColor="text1"/>
          <w:sz w:val="24"/>
        </w:rPr>
        <w:t>師培並</w:t>
      </w:r>
      <w:proofErr w:type="gramEnd"/>
      <w:r w:rsidRPr="00665EAB">
        <w:rPr>
          <w:rFonts w:eastAsia="標楷體"/>
          <w:color w:val="000000" w:themeColor="text1"/>
          <w:sz w:val="24"/>
        </w:rPr>
        <w:t>應用所學提升專業技能。以期行政老師能在學校規劃推動步驟與協助種子老師推行計畫，如</w:t>
      </w:r>
      <w:r w:rsidRPr="00665EAB">
        <w:rPr>
          <w:rFonts w:eastAsia="標楷體" w:hint="eastAsia"/>
          <w:color w:val="000000" w:themeColor="text1"/>
          <w:sz w:val="24"/>
        </w:rPr>
        <w:t>：</w:t>
      </w:r>
      <w:r w:rsidRPr="00665EAB">
        <w:rPr>
          <w:rFonts w:eastAsia="標楷體"/>
          <w:color w:val="000000" w:themeColor="text1"/>
          <w:sz w:val="24"/>
        </w:rPr>
        <w:t>安排學校</w:t>
      </w:r>
      <w:r w:rsidRPr="00665EAB">
        <w:rPr>
          <w:rFonts w:eastAsia="標楷體"/>
          <w:color w:val="000000" w:themeColor="text1"/>
          <w:sz w:val="24"/>
        </w:rPr>
        <w:t>MSSR</w:t>
      </w:r>
      <w:r w:rsidRPr="00665EAB">
        <w:rPr>
          <w:rFonts w:eastAsia="標楷體"/>
          <w:color w:val="000000" w:themeColor="text1"/>
          <w:sz w:val="24"/>
        </w:rPr>
        <w:t>推行時段、調配圖書資源等；帶班導師，則可依班上學生需求選書、</w:t>
      </w:r>
      <w:proofErr w:type="gramStart"/>
      <w:r w:rsidRPr="00665EAB">
        <w:rPr>
          <w:rFonts w:eastAsia="標楷體"/>
          <w:color w:val="000000" w:themeColor="text1"/>
          <w:sz w:val="24"/>
        </w:rPr>
        <w:t>設計聊書</w:t>
      </w:r>
      <w:proofErr w:type="gramEnd"/>
      <w:r w:rsidRPr="00665EAB">
        <w:rPr>
          <w:rFonts w:eastAsia="標楷體"/>
          <w:color w:val="000000" w:themeColor="text1"/>
          <w:sz w:val="24"/>
        </w:rPr>
        <w:t>活動、與家長溝通學生閱讀現況等。</w:t>
      </w:r>
    </w:p>
    <w:p w14:paraId="39193220" w14:textId="77777777" w:rsidR="00665EAB" w:rsidRPr="00665EAB" w:rsidRDefault="00665EAB" w:rsidP="00665EAB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sz w:val="24"/>
        </w:rPr>
      </w:pPr>
      <w:r w:rsidRPr="00665EAB">
        <w:rPr>
          <w:rFonts w:eastAsia="標楷體" w:hint="eastAsia"/>
          <w:color w:val="000000" w:themeColor="text1"/>
          <w:sz w:val="24"/>
        </w:rPr>
        <w:t>三、</w:t>
      </w:r>
      <w:r w:rsidRPr="00665EAB">
        <w:rPr>
          <w:rFonts w:eastAsia="標楷體" w:hint="eastAsia"/>
          <w:sz w:val="24"/>
        </w:rPr>
        <w:t>辦理跨校研習，帶動鄰近非計畫中小學參與</w:t>
      </w:r>
    </w:p>
    <w:p w14:paraId="16A4BD09" w14:textId="77777777" w:rsidR="00665EAB" w:rsidRPr="00665EAB" w:rsidRDefault="00665EAB" w:rsidP="00665EAB">
      <w:pPr>
        <w:autoSpaceDE w:val="0"/>
        <w:autoSpaceDN w:val="0"/>
        <w:adjustRightInd w:val="0"/>
        <w:spacing w:line="360" w:lineRule="exact"/>
        <w:ind w:left="480"/>
        <w:jc w:val="both"/>
        <w:rPr>
          <w:rFonts w:eastAsia="標楷體"/>
          <w:sz w:val="24"/>
        </w:rPr>
      </w:pPr>
      <w:r w:rsidRPr="00665EAB">
        <w:rPr>
          <w:rFonts w:eastAsia="標楷體" w:hint="eastAsia"/>
          <w:sz w:val="24"/>
        </w:rPr>
        <w:t>計畫期間內，各校至少需辦理</w:t>
      </w:r>
      <w:r w:rsidRPr="00665EAB">
        <w:rPr>
          <w:rFonts w:eastAsia="標楷體" w:hint="eastAsia"/>
          <w:sz w:val="24"/>
        </w:rPr>
        <w:t>1</w:t>
      </w:r>
      <w:r w:rsidRPr="00665EAB">
        <w:rPr>
          <w:rFonts w:eastAsia="標楷體" w:hint="eastAsia"/>
          <w:sz w:val="24"/>
        </w:rPr>
        <w:t>場跨校研習活動，邀請鄰近非計畫學校參與，進行在地推廣。透過校內種子教師的分享，將學校經營與推動</w:t>
      </w:r>
      <w:r w:rsidRPr="00665EAB">
        <w:rPr>
          <w:rFonts w:eastAsia="標楷體" w:hint="eastAsia"/>
          <w:sz w:val="24"/>
        </w:rPr>
        <w:t>MSSR</w:t>
      </w:r>
      <w:r w:rsidRPr="00665EAB">
        <w:rPr>
          <w:rFonts w:eastAsia="標楷體" w:hint="eastAsia"/>
          <w:sz w:val="24"/>
        </w:rPr>
        <w:t>、</w:t>
      </w:r>
      <w:proofErr w:type="gramStart"/>
      <w:r w:rsidRPr="00665EAB">
        <w:rPr>
          <w:rFonts w:eastAsia="標楷體" w:hint="eastAsia"/>
          <w:sz w:val="24"/>
        </w:rPr>
        <w:t>聊書的</w:t>
      </w:r>
      <w:proofErr w:type="gramEnd"/>
      <w:r w:rsidRPr="00665EAB">
        <w:rPr>
          <w:rFonts w:eastAsia="標楷體" w:hint="eastAsia"/>
          <w:sz w:val="24"/>
        </w:rPr>
        <w:t>經驗及理念傳播出去，以達到擴散效益。</w:t>
      </w:r>
    </w:p>
    <w:p w14:paraId="48F4B9B7" w14:textId="77777777" w:rsidR="00665EAB" w:rsidRPr="00665EAB" w:rsidRDefault="00665EAB" w:rsidP="002644F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asciiTheme="minorHAnsi" w:eastAsia="標楷體" w:hAnsiTheme="minorHAnsi" w:cstheme="minorBidi"/>
          <w:color w:val="000000" w:themeColor="text1"/>
          <w:kern w:val="2"/>
          <w:sz w:val="24"/>
          <w:szCs w:val="22"/>
        </w:rPr>
      </w:pPr>
      <w:r w:rsidRPr="00665EAB">
        <w:rPr>
          <w:rFonts w:asciiTheme="minorHAnsi" w:eastAsia="標楷體" w:hAnsiTheme="minorHAnsi" w:cstheme="minorBidi" w:hint="eastAsia"/>
          <w:color w:val="000000" w:themeColor="text1"/>
          <w:kern w:val="2"/>
          <w:sz w:val="24"/>
          <w:szCs w:val="22"/>
        </w:rPr>
        <w:t>舉辦家長說明會或與家長聯繫，宣導家庭</w:t>
      </w:r>
      <w:r w:rsidRPr="00665EAB">
        <w:rPr>
          <w:rFonts w:eastAsia="標楷體" w:hint="eastAsia"/>
          <w:color w:val="000000" w:themeColor="text1"/>
          <w:sz w:val="24"/>
        </w:rPr>
        <w:t>MSSR</w:t>
      </w:r>
    </w:p>
    <w:p w14:paraId="6F858B34" w14:textId="77777777" w:rsidR="00665EAB" w:rsidRPr="00665EAB" w:rsidRDefault="00665EAB" w:rsidP="00665EAB">
      <w:pPr>
        <w:autoSpaceDE w:val="0"/>
        <w:autoSpaceDN w:val="0"/>
        <w:adjustRightInd w:val="0"/>
        <w:spacing w:line="360" w:lineRule="exact"/>
        <w:ind w:left="480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 w:hint="eastAsia"/>
          <w:color w:val="000000" w:themeColor="text1"/>
          <w:sz w:val="24"/>
        </w:rPr>
        <w:t>配合中心期程，舉辦家長說明會或與家長聯繫，另外學校端可依家長的不同的需求，提供家庭</w:t>
      </w:r>
      <w:r w:rsidRPr="00665EAB">
        <w:rPr>
          <w:rFonts w:eastAsia="標楷體" w:hint="eastAsia"/>
          <w:color w:val="000000" w:themeColor="text1"/>
          <w:sz w:val="24"/>
        </w:rPr>
        <w:t>MSSR</w:t>
      </w:r>
      <w:r w:rsidRPr="00665EAB">
        <w:rPr>
          <w:rFonts w:eastAsia="標楷體" w:hint="eastAsia"/>
          <w:color w:val="000000" w:themeColor="text1"/>
          <w:sz w:val="24"/>
        </w:rPr>
        <w:t>主題演講，內容可涵蓋：親</w:t>
      </w:r>
      <w:proofErr w:type="gramStart"/>
      <w:r w:rsidRPr="00665EAB">
        <w:rPr>
          <w:rFonts w:eastAsia="標楷體" w:hint="eastAsia"/>
          <w:color w:val="000000" w:themeColor="text1"/>
          <w:sz w:val="24"/>
        </w:rPr>
        <w:t>子間的書籍</w:t>
      </w:r>
      <w:proofErr w:type="gramEnd"/>
      <w:r w:rsidRPr="00665EAB">
        <w:rPr>
          <w:rFonts w:eastAsia="標楷體" w:hint="eastAsia"/>
          <w:color w:val="000000" w:themeColor="text1"/>
          <w:sz w:val="24"/>
        </w:rPr>
        <w:t>分享、</w:t>
      </w:r>
      <w:proofErr w:type="gramStart"/>
      <w:r w:rsidRPr="00665EAB">
        <w:rPr>
          <w:rFonts w:eastAsia="標楷體" w:hint="eastAsia"/>
          <w:color w:val="000000" w:themeColor="text1"/>
          <w:sz w:val="24"/>
        </w:rPr>
        <w:t>如何聊書</w:t>
      </w:r>
      <w:proofErr w:type="gramEnd"/>
      <w:r w:rsidRPr="00665EAB">
        <w:rPr>
          <w:rFonts w:eastAsia="標楷體" w:hint="eastAsia"/>
          <w:color w:val="000000" w:themeColor="text1"/>
          <w:sz w:val="24"/>
        </w:rPr>
        <w:t>，或是邀請家長</w:t>
      </w:r>
      <w:proofErr w:type="gramStart"/>
      <w:r w:rsidRPr="00665EAB">
        <w:rPr>
          <w:rFonts w:eastAsia="標楷體" w:hint="eastAsia"/>
          <w:color w:val="000000" w:themeColor="text1"/>
          <w:sz w:val="24"/>
        </w:rPr>
        <w:t>入班陪讀</w:t>
      </w:r>
      <w:proofErr w:type="gramEnd"/>
      <w:r w:rsidRPr="00665EAB">
        <w:rPr>
          <w:rFonts w:eastAsia="標楷體" w:hint="eastAsia"/>
          <w:color w:val="000000" w:themeColor="text1"/>
          <w:sz w:val="24"/>
        </w:rPr>
        <w:t>等促成家庭</w:t>
      </w:r>
      <w:r w:rsidRPr="00665EAB">
        <w:rPr>
          <w:rFonts w:eastAsia="標楷體" w:hint="eastAsia"/>
          <w:color w:val="000000" w:themeColor="text1"/>
          <w:sz w:val="24"/>
        </w:rPr>
        <w:t>MSSR</w:t>
      </w:r>
      <w:r w:rsidRPr="00665EAB">
        <w:rPr>
          <w:rFonts w:eastAsia="標楷體" w:hint="eastAsia"/>
          <w:color w:val="000000" w:themeColor="text1"/>
          <w:sz w:val="24"/>
        </w:rPr>
        <w:t>相關活動。</w:t>
      </w:r>
    </w:p>
    <w:p w14:paraId="713A2F0B" w14:textId="77777777" w:rsidR="00665EAB" w:rsidRPr="00665EAB" w:rsidRDefault="00665EAB" w:rsidP="002644F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>定期邀請專家</w:t>
      </w:r>
      <w:r w:rsidRPr="00665EAB">
        <w:rPr>
          <w:rFonts w:eastAsia="標楷體" w:hint="eastAsia"/>
          <w:color w:val="000000" w:themeColor="text1"/>
          <w:sz w:val="24"/>
        </w:rPr>
        <w:t>諮詢對話</w:t>
      </w:r>
    </w:p>
    <w:p w14:paraId="602B9B3A" w14:textId="77777777" w:rsidR="00665EAB" w:rsidRPr="00665EAB" w:rsidRDefault="00665EAB" w:rsidP="00665EAB">
      <w:pPr>
        <w:autoSpaceDE w:val="0"/>
        <w:autoSpaceDN w:val="0"/>
        <w:adjustRightInd w:val="0"/>
        <w:spacing w:line="360" w:lineRule="exact"/>
        <w:ind w:left="480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>為使計畫順利推展，除在實務學校端之推廣，</w:t>
      </w:r>
      <w:proofErr w:type="gramStart"/>
      <w:r w:rsidRPr="00665EAB">
        <w:rPr>
          <w:rFonts w:eastAsia="標楷體"/>
          <w:color w:val="000000" w:themeColor="text1"/>
          <w:sz w:val="24"/>
        </w:rPr>
        <w:t>亦需每學期</w:t>
      </w:r>
      <w:proofErr w:type="gramEnd"/>
      <w:r w:rsidRPr="00665EAB">
        <w:rPr>
          <w:rFonts w:eastAsia="標楷體"/>
          <w:color w:val="000000" w:themeColor="text1"/>
          <w:sz w:val="24"/>
        </w:rPr>
        <w:t>至少邀約專家</w:t>
      </w:r>
      <w:r w:rsidRPr="00665EAB">
        <w:rPr>
          <w:rFonts w:eastAsia="標楷體"/>
          <w:color w:val="000000" w:themeColor="text1"/>
          <w:sz w:val="24"/>
        </w:rPr>
        <w:t>2</w:t>
      </w:r>
      <w:r w:rsidRPr="00665EAB">
        <w:rPr>
          <w:rFonts w:eastAsia="標楷體"/>
          <w:color w:val="000000" w:themeColor="text1"/>
          <w:sz w:val="24"/>
        </w:rPr>
        <w:t>次進行實地</w:t>
      </w:r>
      <w:proofErr w:type="gramStart"/>
      <w:r w:rsidRPr="00665EAB">
        <w:rPr>
          <w:rFonts w:eastAsia="標楷體"/>
          <w:color w:val="000000" w:themeColor="text1"/>
          <w:sz w:val="24"/>
        </w:rPr>
        <w:t>或線上</w:t>
      </w:r>
      <w:r w:rsidRPr="00665EAB">
        <w:rPr>
          <w:rFonts w:eastAsia="標楷體" w:hint="eastAsia"/>
          <w:color w:val="000000" w:themeColor="text1"/>
          <w:sz w:val="24"/>
        </w:rPr>
        <w:t>諮詢</w:t>
      </w:r>
      <w:proofErr w:type="gramEnd"/>
      <w:r w:rsidRPr="00665EAB">
        <w:rPr>
          <w:rFonts w:eastAsia="標楷體" w:hint="eastAsia"/>
          <w:color w:val="000000" w:themeColor="text1"/>
          <w:sz w:val="24"/>
        </w:rPr>
        <w:t>輔導</w:t>
      </w:r>
      <w:r w:rsidRPr="00665EAB">
        <w:rPr>
          <w:rFonts w:eastAsia="標楷體"/>
          <w:color w:val="000000" w:themeColor="text1"/>
          <w:sz w:val="24"/>
        </w:rPr>
        <w:t>，</w:t>
      </w:r>
      <w:r w:rsidRPr="00665EAB">
        <w:rPr>
          <w:rFonts w:eastAsia="標楷體" w:hint="eastAsia"/>
          <w:color w:val="000000" w:themeColor="text1"/>
          <w:sz w:val="24"/>
        </w:rPr>
        <w:t>藉</w:t>
      </w:r>
      <w:r w:rsidRPr="00665EAB">
        <w:rPr>
          <w:rFonts w:eastAsia="標楷體"/>
          <w:color w:val="000000" w:themeColor="text1"/>
          <w:sz w:val="24"/>
        </w:rPr>
        <w:t>由學者</w:t>
      </w:r>
      <w:r w:rsidRPr="00665EAB">
        <w:rPr>
          <w:rFonts w:eastAsia="標楷體" w:hint="eastAsia"/>
          <w:color w:val="000000" w:themeColor="text1"/>
          <w:sz w:val="24"/>
        </w:rPr>
        <w:t>與第一線教師的對話</w:t>
      </w:r>
      <w:r w:rsidRPr="00665EAB">
        <w:rPr>
          <w:rFonts w:eastAsia="標楷體"/>
          <w:color w:val="000000" w:themeColor="text1"/>
          <w:sz w:val="24"/>
        </w:rPr>
        <w:t>，</w:t>
      </w:r>
      <w:r w:rsidRPr="00665EAB">
        <w:rPr>
          <w:rFonts w:eastAsia="標楷體" w:hint="eastAsia"/>
          <w:color w:val="000000" w:themeColor="text1"/>
          <w:sz w:val="24"/>
        </w:rPr>
        <w:t>協助學生進入閱</w:t>
      </w:r>
      <w:r w:rsidRPr="00665EAB">
        <w:rPr>
          <w:rFonts w:eastAsia="標楷體" w:hint="eastAsia"/>
          <w:color w:val="000000" w:themeColor="text1"/>
          <w:sz w:val="24"/>
        </w:rPr>
        <w:lastRenderedPageBreak/>
        <w:t>讀</w:t>
      </w:r>
      <w:proofErr w:type="gramStart"/>
      <w:r w:rsidRPr="00665EAB">
        <w:rPr>
          <w:rFonts w:eastAsia="標楷體" w:hint="eastAsia"/>
          <w:color w:val="000000" w:themeColor="text1"/>
          <w:sz w:val="24"/>
        </w:rPr>
        <w:t>和聊書區域</w:t>
      </w:r>
      <w:proofErr w:type="gramEnd"/>
      <w:r w:rsidRPr="00665EAB">
        <w:rPr>
          <w:rFonts w:eastAsia="標楷體"/>
          <w:color w:val="000000" w:themeColor="text1"/>
          <w:sz w:val="24"/>
        </w:rPr>
        <w:t>；同時，調整校內推行步調，</w:t>
      </w:r>
      <w:r w:rsidRPr="00665EAB">
        <w:rPr>
          <w:rFonts w:eastAsia="標楷體" w:hint="eastAsia"/>
          <w:color w:val="000000" w:themeColor="text1"/>
          <w:sz w:val="24"/>
        </w:rPr>
        <w:t>並</w:t>
      </w:r>
      <w:r w:rsidRPr="00665EAB">
        <w:rPr>
          <w:rFonts w:eastAsia="標楷體"/>
          <w:color w:val="000000" w:themeColor="text1"/>
          <w:sz w:val="24"/>
        </w:rPr>
        <w:t>檢核計畫推行進度。</w:t>
      </w:r>
    </w:p>
    <w:p w14:paraId="03EEDF02" w14:textId="77777777" w:rsidR="00665EAB" w:rsidRPr="00665EAB" w:rsidRDefault="00665EAB" w:rsidP="002644F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>持續推行「</w:t>
      </w:r>
      <w:r w:rsidRPr="00665EAB">
        <w:rPr>
          <w:rFonts w:eastAsia="標楷體"/>
          <w:color w:val="000000" w:themeColor="text1"/>
          <w:sz w:val="24"/>
        </w:rPr>
        <w:t>MSSR</w:t>
      </w:r>
      <w:r w:rsidRPr="00665EAB">
        <w:rPr>
          <w:rFonts w:eastAsia="標楷體"/>
          <w:color w:val="000000" w:themeColor="text1"/>
          <w:sz w:val="24"/>
        </w:rPr>
        <w:t>」與「</w:t>
      </w:r>
      <w:proofErr w:type="gramStart"/>
      <w:r w:rsidRPr="00665EAB">
        <w:rPr>
          <w:rFonts w:eastAsia="標楷體"/>
          <w:color w:val="000000" w:themeColor="text1"/>
          <w:sz w:val="24"/>
        </w:rPr>
        <w:t>聊書</w:t>
      </w:r>
      <w:proofErr w:type="gramEnd"/>
      <w:r w:rsidRPr="00665EAB">
        <w:rPr>
          <w:rFonts w:eastAsia="標楷體"/>
          <w:color w:val="000000" w:themeColor="text1"/>
          <w:sz w:val="24"/>
        </w:rPr>
        <w:t>」與搜集學生相關數據</w:t>
      </w:r>
    </w:p>
    <w:p w14:paraId="7DEE0885" w14:textId="1869643F" w:rsidR="00665EAB" w:rsidRPr="00665EAB" w:rsidRDefault="007852CD" w:rsidP="00665EAB">
      <w:pPr>
        <w:autoSpaceDE w:val="0"/>
        <w:autoSpaceDN w:val="0"/>
        <w:adjustRightInd w:val="0"/>
        <w:spacing w:line="360" w:lineRule="exact"/>
        <w:ind w:left="480"/>
        <w:jc w:val="both"/>
        <w:rPr>
          <w:rFonts w:eastAsia="標楷體"/>
          <w:color w:val="000000" w:themeColor="text1"/>
          <w:sz w:val="24"/>
        </w:rPr>
      </w:pPr>
      <w:r w:rsidRPr="007852CD">
        <w:rPr>
          <w:rFonts w:eastAsia="標楷體" w:hint="eastAsia"/>
          <w:color w:val="000000" w:themeColor="text1"/>
          <w:sz w:val="24"/>
        </w:rPr>
        <w:t>學校端配合計畫績效指標，搜集學生相關閱讀及評量數據，除成為計畫成果之量化數據外，學校亦可了解學生的表現及推行的成效。</w:t>
      </w:r>
    </w:p>
    <w:p w14:paraId="2FC9CA62" w14:textId="77777777" w:rsidR="00665EAB" w:rsidRPr="00665EAB" w:rsidRDefault="00665EAB" w:rsidP="002644F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>參與期中交流</w:t>
      </w:r>
      <w:r w:rsidRPr="00665EAB">
        <w:rPr>
          <w:rFonts w:eastAsia="標楷體" w:hint="eastAsia"/>
          <w:color w:val="000000" w:themeColor="text1"/>
          <w:sz w:val="24"/>
        </w:rPr>
        <w:t>座談</w:t>
      </w:r>
      <w:r w:rsidRPr="00665EAB">
        <w:rPr>
          <w:rFonts w:eastAsia="標楷體"/>
          <w:color w:val="000000" w:themeColor="text1"/>
          <w:sz w:val="24"/>
        </w:rPr>
        <w:t>與期末成果</w:t>
      </w:r>
      <w:r w:rsidRPr="00665EAB">
        <w:rPr>
          <w:rFonts w:eastAsia="標楷體" w:hint="eastAsia"/>
          <w:color w:val="000000" w:themeColor="text1"/>
          <w:sz w:val="24"/>
        </w:rPr>
        <w:t>分享會</w:t>
      </w:r>
    </w:p>
    <w:p w14:paraId="3C5D09E2" w14:textId="4A1A102C" w:rsidR="00665EAB" w:rsidRPr="00665EAB" w:rsidRDefault="00665EAB" w:rsidP="009502C7">
      <w:pPr>
        <w:autoSpaceDE w:val="0"/>
        <w:autoSpaceDN w:val="0"/>
        <w:adjustRightInd w:val="0"/>
        <w:spacing w:line="360" w:lineRule="exact"/>
        <w:ind w:left="480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 w:hint="eastAsia"/>
          <w:color w:val="000000" w:themeColor="text1"/>
          <w:sz w:val="24"/>
        </w:rPr>
        <w:t>合作學校</w:t>
      </w:r>
      <w:r w:rsidRPr="00665EAB">
        <w:rPr>
          <w:rFonts w:eastAsia="標楷體"/>
          <w:color w:val="000000" w:themeColor="text1"/>
          <w:sz w:val="24"/>
        </w:rPr>
        <w:t>需定期參與由中心主辦之期中分區交流</w:t>
      </w:r>
      <w:r w:rsidRPr="00665EAB">
        <w:rPr>
          <w:rFonts w:eastAsia="標楷體" w:hint="eastAsia"/>
          <w:color w:val="000000" w:themeColor="text1"/>
          <w:sz w:val="24"/>
        </w:rPr>
        <w:t>座談</w:t>
      </w:r>
      <w:r w:rsidRPr="00665EAB">
        <w:rPr>
          <w:rFonts w:eastAsia="標楷體"/>
          <w:color w:val="000000" w:themeColor="text1"/>
          <w:sz w:val="24"/>
        </w:rPr>
        <w:t>與期末成果</w:t>
      </w:r>
      <w:r w:rsidRPr="00665EAB">
        <w:rPr>
          <w:rFonts w:eastAsia="標楷體" w:hint="eastAsia"/>
          <w:color w:val="000000" w:themeColor="text1"/>
          <w:sz w:val="24"/>
        </w:rPr>
        <w:t>分享會</w:t>
      </w:r>
      <w:r w:rsidRPr="00665EAB">
        <w:rPr>
          <w:rFonts w:eastAsia="標楷體"/>
          <w:color w:val="000000" w:themeColor="text1"/>
          <w:sz w:val="24"/>
        </w:rPr>
        <w:t>，以期由分區交流會觀摩推行方法，再</w:t>
      </w:r>
      <w:r w:rsidRPr="00665EAB">
        <w:rPr>
          <w:rFonts w:eastAsia="標楷體" w:hint="eastAsia"/>
          <w:color w:val="000000" w:themeColor="text1"/>
          <w:sz w:val="24"/>
        </w:rPr>
        <w:t>透過</w:t>
      </w:r>
      <w:r w:rsidRPr="00665EAB">
        <w:rPr>
          <w:rFonts w:eastAsia="標楷體"/>
          <w:color w:val="000000" w:themeColor="text1"/>
          <w:sz w:val="24"/>
        </w:rPr>
        <w:t>期末</w:t>
      </w:r>
      <w:r w:rsidRPr="00665EAB">
        <w:rPr>
          <w:rFonts w:eastAsia="標楷體" w:hint="eastAsia"/>
          <w:color w:val="000000" w:themeColor="text1"/>
          <w:sz w:val="24"/>
        </w:rPr>
        <w:t>分享展示</w:t>
      </w:r>
      <w:r w:rsidRPr="00665EAB">
        <w:rPr>
          <w:rFonts w:eastAsia="標楷體"/>
          <w:color w:val="000000" w:themeColor="text1"/>
          <w:sz w:val="24"/>
        </w:rPr>
        <w:t>推行成果。</w:t>
      </w:r>
    </w:p>
    <w:bookmarkEnd w:id="2"/>
    <w:p w14:paraId="5850FD3D" w14:textId="77777777" w:rsidR="00665EAB" w:rsidRPr="00665EAB" w:rsidRDefault="00665EAB" w:rsidP="002644F4">
      <w:pPr>
        <w:numPr>
          <w:ilvl w:val="0"/>
          <w:numId w:val="3"/>
        </w:numPr>
        <w:spacing w:after="0" w:line="360" w:lineRule="exact"/>
        <w:rPr>
          <w:rFonts w:asciiTheme="minorHAnsi" w:eastAsia="標楷體" w:hAnsiTheme="minorHAnsi" w:cstheme="minorBidi"/>
          <w:b/>
          <w:color w:val="000000" w:themeColor="text1"/>
          <w:kern w:val="2"/>
          <w:sz w:val="28"/>
          <w:szCs w:val="22"/>
        </w:rPr>
      </w:pPr>
      <w:r w:rsidRPr="00665EAB">
        <w:rPr>
          <w:rFonts w:asciiTheme="minorHAnsi" w:eastAsia="標楷體" w:hAnsiTheme="minorHAnsi" w:cstheme="minorBidi"/>
          <w:b/>
          <w:color w:val="000000" w:themeColor="text1"/>
          <w:kern w:val="2"/>
          <w:sz w:val="28"/>
          <w:szCs w:val="22"/>
        </w:rPr>
        <w:t>中小學</w:t>
      </w:r>
      <w:r w:rsidRPr="00665EAB">
        <w:rPr>
          <w:rFonts w:asciiTheme="minorHAnsi" w:eastAsia="標楷體" w:hAnsiTheme="minorHAnsi" w:cstheme="minorBidi" w:hint="eastAsia"/>
          <w:b/>
          <w:color w:val="000000" w:themeColor="text1"/>
          <w:kern w:val="2"/>
          <w:sz w:val="28"/>
          <w:szCs w:val="22"/>
        </w:rPr>
        <w:t>預期成果</w:t>
      </w:r>
    </w:p>
    <w:p w14:paraId="360FFAB5" w14:textId="77777777" w:rsidR="00665EAB" w:rsidRPr="00665EAB" w:rsidRDefault="00665EAB" w:rsidP="002644F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>規劃</w:t>
      </w:r>
      <w:r w:rsidRPr="00665EAB">
        <w:rPr>
          <w:rFonts w:eastAsia="標楷體"/>
          <w:color w:val="000000" w:themeColor="text1"/>
          <w:sz w:val="24"/>
        </w:rPr>
        <w:t>MSSR</w:t>
      </w:r>
      <w:r w:rsidRPr="00665EAB">
        <w:rPr>
          <w:rFonts w:eastAsia="標楷體"/>
          <w:color w:val="000000" w:themeColor="text1"/>
          <w:sz w:val="24"/>
        </w:rPr>
        <w:t>時段，逐步推廣至全校</w:t>
      </w:r>
      <w:r w:rsidRPr="00665EAB">
        <w:rPr>
          <w:rFonts w:eastAsia="標楷體"/>
          <w:color w:val="000000" w:themeColor="text1"/>
          <w:sz w:val="24"/>
        </w:rPr>
        <w:t>MSSR</w:t>
      </w:r>
      <w:r w:rsidRPr="00665EAB">
        <w:rPr>
          <w:rFonts w:eastAsia="標楷體"/>
          <w:color w:val="000000" w:themeColor="text1"/>
          <w:sz w:val="24"/>
        </w:rPr>
        <w:t>。</w:t>
      </w:r>
    </w:p>
    <w:p w14:paraId="1E11BAA9" w14:textId="77777777" w:rsidR="00665EAB" w:rsidRPr="00665EAB" w:rsidRDefault="00665EAB" w:rsidP="002644F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>班級書庫建置，</w:t>
      </w:r>
      <w:r w:rsidRPr="00665EAB">
        <w:rPr>
          <w:rFonts w:eastAsia="標楷體" w:hint="eastAsia"/>
          <w:color w:val="000000" w:themeColor="text1"/>
          <w:sz w:val="24"/>
        </w:rPr>
        <w:t>國小</w:t>
      </w:r>
      <w:r w:rsidRPr="00665EAB">
        <w:rPr>
          <w:rFonts w:eastAsia="標楷體"/>
          <w:color w:val="000000" w:themeColor="text1"/>
          <w:sz w:val="24"/>
        </w:rPr>
        <w:t>每班至少</w:t>
      </w:r>
      <w:r w:rsidRPr="00665EAB">
        <w:rPr>
          <w:rFonts w:eastAsia="標楷體"/>
          <w:color w:val="000000" w:themeColor="text1"/>
          <w:sz w:val="24"/>
        </w:rPr>
        <w:t>200</w:t>
      </w:r>
      <w:r w:rsidRPr="00665EAB">
        <w:rPr>
          <w:rFonts w:eastAsia="標楷體"/>
          <w:color w:val="000000" w:themeColor="text1"/>
          <w:sz w:val="24"/>
        </w:rPr>
        <w:t>至</w:t>
      </w:r>
      <w:r w:rsidRPr="00665EAB">
        <w:rPr>
          <w:rFonts w:eastAsia="標楷體"/>
          <w:color w:val="000000" w:themeColor="text1"/>
          <w:sz w:val="24"/>
        </w:rPr>
        <w:t>300</w:t>
      </w:r>
      <w:r w:rsidRPr="00665EAB">
        <w:rPr>
          <w:rFonts w:eastAsia="標楷體"/>
          <w:color w:val="000000" w:themeColor="text1"/>
          <w:sz w:val="24"/>
        </w:rPr>
        <w:t>本書</w:t>
      </w:r>
      <w:r w:rsidRPr="00665EAB">
        <w:rPr>
          <w:rFonts w:eastAsia="標楷體" w:hint="eastAsia"/>
          <w:color w:val="000000" w:themeColor="text1"/>
          <w:sz w:val="24"/>
        </w:rPr>
        <w:t>，國中</w:t>
      </w:r>
      <w:r w:rsidRPr="00665EAB">
        <w:rPr>
          <w:rFonts w:eastAsia="標楷體" w:hint="eastAsia"/>
          <w:color w:val="000000" w:themeColor="text1"/>
          <w:sz w:val="24"/>
        </w:rPr>
        <w:t>100</w:t>
      </w:r>
      <w:r w:rsidRPr="00665EAB">
        <w:rPr>
          <w:rFonts w:eastAsia="標楷體" w:hint="eastAsia"/>
          <w:color w:val="000000" w:themeColor="text1"/>
          <w:sz w:val="24"/>
        </w:rPr>
        <w:t>本書</w:t>
      </w:r>
      <w:r w:rsidRPr="00665EAB">
        <w:rPr>
          <w:rFonts w:eastAsia="標楷體"/>
          <w:color w:val="000000" w:themeColor="text1"/>
          <w:sz w:val="24"/>
        </w:rPr>
        <w:t>；</w:t>
      </w:r>
      <w:proofErr w:type="gramStart"/>
      <w:r w:rsidRPr="00665EAB">
        <w:rPr>
          <w:rFonts w:eastAsia="標楷體"/>
          <w:color w:val="000000" w:themeColor="text1"/>
          <w:sz w:val="24"/>
        </w:rPr>
        <w:t>以募書或</w:t>
      </w:r>
      <w:proofErr w:type="gramEnd"/>
      <w:r w:rsidRPr="00665EAB">
        <w:rPr>
          <w:rFonts w:eastAsia="標楷體"/>
          <w:color w:val="000000" w:themeColor="text1"/>
          <w:sz w:val="24"/>
        </w:rPr>
        <w:t>其</w:t>
      </w:r>
      <w:r w:rsidRPr="00665EAB">
        <w:rPr>
          <w:rFonts w:eastAsia="標楷體" w:hint="eastAsia"/>
          <w:color w:val="000000" w:themeColor="text1"/>
          <w:sz w:val="24"/>
        </w:rPr>
        <w:t>他</w:t>
      </w:r>
      <w:r w:rsidRPr="00665EAB">
        <w:rPr>
          <w:rFonts w:eastAsia="標楷體"/>
          <w:color w:val="000000" w:themeColor="text1"/>
          <w:sz w:val="24"/>
        </w:rPr>
        <w:t>方式將學校書籍資源整合與充實。教師可</w:t>
      </w:r>
      <w:proofErr w:type="gramStart"/>
      <w:r w:rsidRPr="00665EAB">
        <w:rPr>
          <w:rFonts w:eastAsia="標楷體"/>
          <w:color w:val="000000" w:themeColor="text1"/>
          <w:sz w:val="24"/>
        </w:rPr>
        <w:t>於募書</w:t>
      </w:r>
      <w:proofErr w:type="gramEnd"/>
      <w:r w:rsidRPr="00665EAB">
        <w:rPr>
          <w:rFonts w:eastAsia="標楷體"/>
          <w:color w:val="000000" w:themeColor="text1"/>
          <w:sz w:val="24"/>
        </w:rPr>
        <w:t>活動前或採買書籍前調查學生書籍的需求種類，或依班上學生的情況，提供建議書單。</w:t>
      </w:r>
    </w:p>
    <w:p w14:paraId="2932B51F" w14:textId="77777777" w:rsidR="00665EAB" w:rsidRPr="00665EAB" w:rsidRDefault="00665EAB" w:rsidP="002644F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>每校至少</w:t>
      </w:r>
      <w:r w:rsidRPr="00665EAB">
        <w:rPr>
          <w:rFonts w:eastAsia="標楷體"/>
          <w:color w:val="000000" w:themeColor="text1"/>
          <w:sz w:val="24"/>
        </w:rPr>
        <w:t>5</w:t>
      </w:r>
      <w:r w:rsidRPr="00665EAB">
        <w:rPr>
          <w:rFonts w:eastAsia="標楷體"/>
          <w:color w:val="000000" w:themeColor="text1"/>
          <w:sz w:val="24"/>
        </w:rPr>
        <w:t>位教師</w:t>
      </w:r>
      <w:proofErr w:type="gramStart"/>
      <w:r w:rsidRPr="00665EAB">
        <w:rPr>
          <w:rFonts w:eastAsia="標楷體"/>
          <w:color w:val="000000" w:themeColor="text1"/>
          <w:sz w:val="24"/>
        </w:rPr>
        <w:t>參與師培課程</w:t>
      </w:r>
      <w:proofErr w:type="gramEnd"/>
      <w:r w:rsidRPr="00665EAB">
        <w:rPr>
          <w:rFonts w:eastAsia="標楷體"/>
          <w:color w:val="000000" w:themeColor="text1"/>
          <w:sz w:val="24"/>
        </w:rPr>
        <w:t>，包含</w:t>
      </w:r>
      <w:r w:rsidRPr="00665EAB">
        <w:rPr>
          <w:rFonts w:eastAsia="標楷體"/>
          <w:color w:val="000000" w:themeColor="text1"/>
          <w:sz w:val="24"/>
        </w:rPr>
        <w:t>2</w:t>
      </w:r>
      <w:r w:rsidRPr="00665EAB">
        <w:rPr>
          <w:rFonts w:eastAsia="標楷體"/>
          <w:color w:val="000000" w:themeColor="text1"/>
          <w:sz w:val="24"/>
        </w:rPr>
        <w:t>位行政與</w:t>
      </w:r>
      <w:r w:rsidRPr="00665EAB">
        <w:rPr>
          <w:rFonts w:eastAsia="標楷體"/>
          <w:color w:val="000000" w:themeColor="text1"/>
          <w:sz w:val="24"/>
        </w:rPr>
        <w:t>3</w:t>
      </w:r>
      <w:r w:rsidRPr="00665EAB">
        <w:rPr>
          <w:rFonts w:eastAsia="標楷體"/>
          <w:color w:val="000000" w:themeColor="text1"/>
          <w:sz w:val="24"/>
        </w:rPr>
        <w:t>位班導師，每位教師需修習</w:t>
      </w:r>
      <w:r w:rsidRPr="00665EAB">
        <w:rPr>
          <w:rFonts w:eastAsia="標楷體"/>
          <w:color w:val="000000" w:themeColor="text1"/>
          <w:sz w:val="24"/>
        </w:rPr>
        <w:t>20</w:t>
      </w:r>
      <w:r w:rsidRPr="00665EAB">
        <w:rPr>
          <w:rFonts w:eastAsia="標楷體"/>
          <w:color w:val="000000" w:themeColor="text1"/>
          <w:sz w:val="24"/>
        </w:rPr>
        <w:t>小時實體</w:t>
      </w:r>
      <w:proofErr w:type="gramStart"/>
      <w:r w:rsidRPr="00665EAB">
        <w:rPr>
          <w:rFonts w:eastAsia="標楷體"/>
          <w:color w:val="000000" w:themeColor="text1"/>
          <w:sz w:val="24"/>
        </w:rPr>
        <w:t>或線上培訓</w:t>
      </w:r>
      <w:proofErr w:type="gramEnd"/>
      <w:r w:rsidRPr="00665EAB">
        <w:rPr>
          <w:rFonts w:eastAsia="標楷體"/>
          <w:color w:val="000000" w:themeColor="text1"/>
          <w:sz w:val="24"/>
        </w:rPr>
        <w:t>課程。</w:t>
      </w:r>
      <w:r w:rsidRPr="00665EAB">
        <w:rPr>
          <w:rFonts w:eastAsia="標楷體" w:hint="eastAsia"/>
          <w:color w:val="000000" w:themeColor="text1"/>
          <w:sz w:val="24"/>
        </w:rPr>
        <w:t>（偏鄉地區得彈性調整師培人數）</w:t>
      </w:r>
    </w:p>
    <w:p w14:paraId="195B23EE" w14:textId="77777777" w:rsidR="00665EAB" w:rsidRPr="00665EAB" w:rsidRDefault="00665EAB" w:rsidP="002644F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>辦理計畫相</w:t>
      </w:r>
      <w:r w:rsidRPr="00665EAB">
        <w:rPr>
          <w:rFonts w:eastAsia="標楷體" w:hint="eastAsia"/>
          <w:color w:val="000000" w:themeColor="text1"/>
          <w:sz w:val="24"/>
        </w:rPr>
        <w:t>關</w:t>
      </w:r>
      <w:r w:rsidRPr="00665EAB">
        <w:rPr>
          <w:rFonts w:eastAsia="標楷體"/>
          <w:color w:val="000000" w:themeColor="text1"/>
          <w:sz w:val="24"/>
        </w:rPr>
        <w:t>活動與統籌校內同仁參與，含</w:t>
      </w:r>
      <w:r w:rsidRPr="00665EAB">
        <w:rPr>
          <w:rFonts w:eastAsia="標楷體" w:hint="eastAsia"/>
          <w:color w:val="000000" w:themeColor="text1"/>
          <w:sz w:val="24"/>
        </w:rPr>
        <w:t>：</w:t>
      </w:r>
      <w:r w:rsidRPr="00665EAB">
        <w:rPr>
          <w:rFonts w:eastAsia="標楷體" w:hint="eastAsia"/>
          <w:sz w:val="24"/>
        </w:rPr>
        <w:t>跨校研習</w:t>
      </w:r>
      <w:r w:rsidRPr="00665EAB">
        <w:rPr>
          <w:rFonts w:eastAsia="標楷體" w:hint="eastAsia"/>
          <w:color w:val="000000" w:themeColor="text1"/>
          <w:sz w:val="24"/>
        </w:rPr>
        <w:t>、</w:t>
      </w:r>
      <w:r w:rsidRPr="00665EAB">
        <w:rPr>
          <w:rFonts w:eastAsia="標楷體"/>
          <w:color w:val="000000" w:themeColor="text1"/>
          <w:sz w:val="24"/>
        </w:rPr>
        <w:t>家長說明會、期中</w:t>
      </w:r>
      <w:r w:rsidRPr="00665EAB">
        <w:rPr>
          <w:rFonts w:eastAsia="標楷體" w:hint="eastAsia"/>
          <w:color w:val="000000" w:themeColor="text1"/>
          <w:sz w:val="24"/>
        </w:rPr>
        <w:t>與</w:t>
      </w:r>
      <w:r w:rsidRPr="00665EAB">
        <w:rPr>
          <w:rFonts w:eastAsia="標楷體"/>
          <w:color w:val="000000" w:themeColor="text1"/>
          <w:sz w:val="24"/>
        </w:rPr>
        <w:t>期末</w:t>
      </w:r>
      <w:r w:rsidRPr="00665EAB">
        <w:rPr>
          <w:rFonts w:eastAsia="標楷體" w:hint="eastAsia"/>
          <w:color w:val="000000" w:themeColor="text1"/>
          <w:sz w:val="24"/>
        </w:rPr>
        <w:t>交流座談</w:t>
      </w:r>
      <w:r w:rsidRPr="00665EAB">
        <w:rPr>
          <w:rFonts w:eastAsia="標楷體"/>
          <w:color w:val="000000" w:themeColor="text1"/>
          <w:sz w:val="24"/>
        </w:rPr>
        <w:t>會。</w:t>
      </w:r>
    </w:p>
    <w:p w14:paraId="587E27BE" w14:textId="77777777" w:rsidR="00665EAB" w:rsidRPr="00665EAB" w:rsidRDefault="00665EAB" w:rsidP="002644F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>家長聯繫與家庭</w:t>
      </w:r>
      <w:r w:rsidRPr="00665EAB">
        <w:rPr>
          <w:rFonts w:eastAsia="標楷體"/>
          <w:color w:val="000000" w:themeColor="text1"/>
          <w:sz w:val="24"/>
        </w:rPr>
        <w:t>MSSR</w:t>
      </w:r>
      <w:r w:rsidRPr="00665EAB">
        <w:rPr>
          <w:rFonts w:eastAsia="標楷體"/>
          <w:color w:val="000000" w:themeColor="text1"/>
          <w:sz w:val="24"/>
        </w:rPr>
        <w:t>宣導，</w:t>
      </w:r>
      <w:r w:rsidRPr="00665EAB">
        <w:rPr>
          <w:rFonts w:eastAsia="標楷體" w:hint="eastAsia"/>
          <w:color w:val="000000" w:themeColor="text1"/>
          <w:sz w:val="24"/>
        </w:rPr>
        <w:t>得透過多元管道宣傳，</w:t>
      </w:r>
      <w:r w:rsidRPr="00665EAB">
        <w:rPr>
          <w:rFonts w:eastAsia="標楷體"/>
          <w:color w:val="000000" w:themeColor="text1"/>
          <w:sz w:val="24"/>
        </w:rPr>
        <w:t>家長說明會出席</w:t>
      </w:r>
      <w:r w:rsidRPr="00665EAB">
        <w:rPr>
          <w:rFonts w:eastAsia="標楷體" w:hint="eastAsia"/>
          <w:color w:val="000000" w:themeColor="text1"/>
          <w:sz w:val="24"/>
        </w:rPr>
        <w:t>或回應</w:t>
      </w:r>
      <w:r w:rsidRPr="00665EAB">
        <w:rPr>
          <w:rFonts w:eastAsia="標楷體"/>
          <w:color w:val="000000" w:themeColor="text1"/>
          <w:sz w:val="24"/>
        </w:rPr>
        <w:t>率達</w:t>
      </w:r>
      <w:r w:rsidRPr="00665EAB">
        <w:rPr>
          <w:rFonts w:eastAsia="標楷體" w:hint="eastAsia"/>
          <w:color w:val="000000" w:themeColor="text1"/>
          <w:sz w:val="24"/>
        </w:rPr>
        <w:t>5</w:t>
      </w:r>
      <w:r w:rsidRPr="00665EAB">
        <w:rPr>
          <w:rFonts w:eastAsia="標楷體"/>
          <w:color w:val="000000" w:themeColor="text1"/>
          <w:sz w:val="24"/>
        </w:rPr>
        <w:t>0%</w:t>
      </w:r>
      <w:r w:rsidRPr="00665EAB">
        <w:rPr>
          <w:rFonts w:eastAsia="標楷體" w:hint="eastAsia"/>
          <w:color w:val="000000" w:themeColor="text1"/>
          <w:sz w:val="24"/>
        </w:rPr>
        <w:t>。</w:t>
      </w:r>
    </w:p>
    <w:p w14:paraId="7AC78C65" w14:textId="77777777" w:rsidR="00665EAB" w:rsidRPr="00665EAB" w:rsidRDefault="00665EAB" w:rsidP="002644F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jc w:val="both"/>
        <w:rPr>
          <w:rFonts w:eastAsia="標楷體"/>
          <w:color w:val="000000" w:themeColor="text1"/>
          <w:sz w:val="24"/>
        </w:rPr>
      </w:pPr>
      <w:r w:rsidRPr="00665EAB">
        <w:rPr>
          <w:rFonts w:eastAsia="標楷體"/>
          <w:color w:val="000000" w:themeColor="text1"/>
          <w:sz w:val="24"/>
        </w:rPr>
        <w:t>配合參與計畫學生施測</w:t>
      </w:r>
      <w:r w:rsidRPr="00665EAB">
        <w:rPr>
          <w:rFonts w:eastAsia="標楷體" w:hint="eastAsia"/>
          <w:color w:val="000000" w:themeColor="text1"/>
          <w:sz w:val="24"/>
        </w:rPr>
        <w:t>、繳交</w:t>
      </w:r>
      <w:r w:rsidRPr="00665EAB">
        <w:rPr>
          <w:rFonts w:eastAsia="標楷體"/>
          <w:color w:val="000000" w:themeColor="text1"/>
          <w:sz w:val="24"/>
        </w:rPr>
        <w:t>期中、末及其</w:t>
      </w:r>
      <w:r w:rsidRPr="00665EAB">
        <w:rPr>
          <w:rFonts w:eastAsia="標楷體" w:hint="eastAsia"/>
          <w:color w:val="000000" w:themeColor="text1"/>
          <w:sz w:val="24"/>
        </w:rPr>
        <w:t>他</w:t>
      </w:r>
      <w:r w:rsidRPr="00665EAB">
        <w:rPr>
          <w:rFonts w:eastAsia="標楷體"/>
          <w:color w:val="000000" w:themeColor="text1"/>
          <w:sz w:val="24"/>
        </w:rPr>
        <w:t>檢核文件。</w:t>
      </w:r>
    </w:p>
    <w:p w14:paraId="64F38E45" w14:textId="77777777" w:rsidR="007852CD" w:rsidRDefault="007852CD" w:rsidP="00665EAB">
      <w:pPr>
        <w:jc w:val="center"/>
        <w:rPr>
          <w:rFonts w:eastAsia="標楷體"/>
          <w:color w:val="000000" w:themeColor="text1"/>
          <w:sz w:val="24"/>
        </w:rPr>
      </w:pPr>
    </w:p>
    <w:p w14:paraId="5461FFDE" w14:textId="77777777" w:rsidR="00665EAB" w:rsidRDefault="00665EAB" w:rsidP="00665EAB">
      <w:pPr>
        <w:jc w:val="center"/>
        <w:rPr>
          <w:rFonts w:eastAsia="標楷體"/>
          <w:color w:val="000000" w:themeColor="text1"/>
          <w:sz w:val="24"/>
        </w:rPr>
      </w:pPr>
      <w:r w:rsidRPr="00665EAB">
        <w:rPr>
          <w:rFonts w:eastAsia="標楷體" w:hint="eastAsia"/>
          <w:color w:val="000000" w:themeColor="text1"/>
          <w:sz w:val="24"/>
        </w:rPr>
        <w:t>表、國中小主要成果項目</w:t>
      </w:r>
    </w:p>
    <w:tbl>
      <w:tblPr>
        <w:tblStyle w:val="ab"/>
        <w:tblW w:w="4627" w:type="pct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3376"/>
        <w:gridCol w:w="3293"/>
      </w:tblGrid>
      <w:tr w:rsidR="007852CD" w:rsidRPr="00402ED0" w14:paraId="3701C0B6" w14:textId="77777777" w:rsidTr="00583C1A">
        <w:trPr>
          <w:trHeight w:val="479"/>
          <w:jc w:val="center"/>
        </w:trPr>
        <w:tc>
          <w:tcPr>
            <w:tcW w:w="656" w:type="pct"/>
            <w:shd w:val="clear" w:color="auto" w:fill="000000" w:themeFill="text1"/>
            <w:vAlign w:val="center"/>
          </w:tcPr>
          <w:p w14:paraId="38AA3E1D" w14:textId="77777777" w:rsidR="007852CD" w:rsidRPr="005B3E3B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FFFFFF" w:themeColor="background1"/>
                <w:sz w:val="24"/>
              </w:rPr>
            </w:pPr>
            <w:r w:rsidRPr="005B3E3B">
              <w:rPr>
                <w:rFonts w:eastAsia="標楷體" w:hint="eastAsia"/>
                <w:color w:val="FFFFFF" w:themeColor="background1"/>
                <w:sz w:val="24"/>
              </w:rPr>
              <w:t>項目</w:t>
            </w:r>
          </w:p>
        </w:tc>
        <w:tc>
          <w:tcPr>
            <w:tcW w:w="2199" w:type="pct"/>
            <w:shd w:val="clear" w:color="auto" w:fill="000000" w:themeFill="text1"/>
            <w:vAlign w:val="center"/>
          </w:tcPr>
          <w:p w14:paraId="761DB2AD" w14:textId="77777777" w:rsidR="007852CD" w:rsidRPr="005B3E3B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FFFFFF" w:themeColor="background1"/>
                <w:sz w:val="24"/>
              </w:rPr>
            </w:pPr>
            <w:r w:rsidRPr="005B3E3B">
              <w:rPr>
                <w:rFonts w:eastAsia="標楷體" w:hint="eastAsia"/>
                <w:color w:val="FFFFFF" w:themeColor="background1"/>
                <w:sz w:val="24"/>
              </w:rPr>
              <w:t>國小</w:t>
            </w:r>
          </w:p>
        </w:tc>
        <w:tc>
          <w:tcPr>
            <w:tcW w:w="2145" w:type="pct"/>
            <w:shd w:val="clear" w:color="auto" w:fill="000000" w:themeFill="text1"/>
            <w:vAlign w:val="center"/>
          </w:tcPr>
          <w:p w14:paraId="6C5C9660" w14:textId="77777777" w:rsidR="007852CD" w:rsidRPr="005B3E3B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FFFFFF" w:themeColor="background1"/>
                <w:sz w:val="24"/>
              </w:rPr>
            </w:pPr>
            <w:r w:rsidRPr="005B3E3B">
              <w:rPr>
                <w:rFonts w:eastAsia="標楷體" w:hint="eastAsia"/>
                <w:color w:val="FFFFFF" w:themeColor="background1"/>
                <w:sz w:val="24"/>
              </w:rPr>
              <w:t>國中</w:t>
            </w:r>
          </w:p>
        </w:tc>
      </w:tr>
      <w:tr w:rsidR="007852CD" w:rsidRPr="0070562D" w14:paraId="3764C98B" w14:textId="77777777" w:rsidTr="00583C1A">
        <w:trPr>
          <w:trHeight w:val="3520"/>
          <w:jc w:val="center"/>
        </w:trPr>
        <w:tc>
          <w:tcPr>
            <w:tcW w:w="656" w:type="pct"/>
            <w:vAlign w:val="center"/>
          </w:tcPr>
          <w:p w14:paraId="594AC5E1" w14:textId="77777777" w:rsidR="007852CD" w:rsidRPr="0070562D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t>校內</w:t>
            </w:r>
            <w:r w:rsidRPr="0070562D">
              <w:rPr>
                <w:rFonts w:eastAsia="標楷體"/>
                <w:sz w:val="24"/>
              </w:rPr>
              <w:br/>
            </w:r>
            <w:r w:rsidRPr="0070562D">
              <w:rPr>
                <w:rFonts w:eastAsia="標楷體" w:hint="eastAsia"/>
                <w:sz w:val="24"/>
              </w:rPr>
              <w:t>實施</w:t>
            </w:r>
          </w:p>
        </w:tc>
        <w:tc>
          <w:tcPr>
            <w:tcW w:w="2199" w:type="pct"/>
          </w:tcPr>
          <w:p w14:paraId="249638AF" w14:textId="77777777" w:rsidR="007852CD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t>執行計畫第一年：</w:t>
            </w:r>
          </w:p>
          <w:p w14:paraId="3209534A" w14:textId="77777777" w:rsidR="007852CD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t>全校每週</w:t>
            </w:r>
            <w:r w:rsidRPr="0070562D">
              <w:rPr>
                <w:rFonts w:eastAsia="標楷體" w:hint="eastAsia"/>
                <w:sz w:val="24"/>
              </w:rPr>
              <w:t>2</w:t>
            </w:r>
            <w:r w:rsidRPr="0070562D">
              <w:rPr>
                <w:rFonts w:eastAsia="標楷體" w:hint="eastAsia"/>
                <w:sz w:val="24"/>
              </w:rPr>
              <w:t>天</w:t>
            </w:r>
            <w:r w:rsidRPr="0070562D">
              <w:rPr>
                <w:rFonts w:eastAsia="標楷體"/>
                <w:sz w:val="24"/>
              </w:rPr>
              <w:t>實施</w:t>
            </w:r>
            <w:r w:rsidRPr="0070562D">
              <w:rPr>
                <w:rFonts w:eastAsia="標楷體"/>
                <w:sz w:val="24"/>
              </w:rPr>
              <w:t>MSSR</w:t>
            </w:r>
            <w:r w:rsidRPr="0070562D">
              <w:rPr>
                <w:rFonts w:eastAsia="標楷體" w:hint="eastAsia"/>
                <w:sz w:val="24"/>
              </w:rPr>
              <w:t>，</w:t>
            </w:r>
          </w:p>
          <w:p w14:paraId="2ACCFCD3" w14:textId="77777777" w:rsidR="007852CD" w:rsidRPr="0070562D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t>每次</w:t>
            </w:r>
            <w:r w:rsidRPr="0070562D">
              <w:rPr>
                <w:rFonts w:eastAsia="標楷體" w:hint="eastAsia"/>
                <w:sz w:val="24"/>
              </w:rPr>
              <w:t>10-20</w:t>
            </w:r>
            <w:r w:rsidRPr="0070562D">
              <w:rPr>
                <w:rFonts w:eastAsia="標楷體" w:hint="eastAsia"/>
                <w:sz w:val="24"/>
              </w:rPr>
              <w:t>分鐘</w:t>
            </w:r>
          </w:p>
          <w:p w14:paraId="150BF44F" w14:textId="77777777" w:rsidR="007852CD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z w:val="24"/>
              </w:rPr>
            </w:pPr>
          </w:p>
          <w:p w14:paraId="06A84362" w14:textId="77777777" w:rsidR="007852CD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t>執行計畫第二年：</w:t>
            </w:r>
          </w:p>
          <w:p w14:paraId="002DC16D" w14:textId="77777777" w:rsidR="007852CD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t>全校每週</w:t>
            </w:r>
            <w:r w:rsidRPr="0070562D">
              <w:rPr>
                <w:rFonts w:eastAsia="標楷體" w:hint="eastAsia"/>
                <w:sz w:val="24"/>
              </w:rPr>
              <w:t>3</w:t>
            </w:r>
            <w:r w:rsidRPr="0070562D">
              <w:rPr>
                <w:rFonts w:eastAsia="標楷體" w:hint="eastAsia"/>
                <w:sz w:val="24"/>
              </w:rPr>
              <w:t>天實施</w:t>
            </w:r>
            <w:r w:rsidRPr="0070562D">
              <w:rPr>
                <w:rFonts w:eastAsia="標楷體" w:hint="eastAsia"/>
                <w:sz w:val="24"/>
              </w:rPr>
              <w:t>MSSR</w:t>
            </w:r>
            <w:r w:rsidRPr="0070562D">
              <w:rPr>
                <w:rFonts w:eastAsia="標楷體" w:hint="eastAsia"/>
                <w:sz w:val="24"/>
              </w:rPr>
              <w:t>，</w:t>
            </w:r>
          </w:p>
          <w:p w14:paraId="76621643" w14:textId="77777777" w:rsidR="007852CD" w:rsidRPr="0070562D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Apple Color Emoji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t>每次</w:t>
            </w:r>
            <w:r w:rsidRPr="0070562D">
              <w:rPr>
                <w:rFonts w:eastAsia="標楷體" w:hint="eastAsia"/>
                <w:sz w:val="24"/>
              </w:rPr>
              <w:t>10-20</w:t>
            </w:r>
            <w:r w:rsidRPr="0070562D">
              <w:rPr>
                <w:rFonts w:eastAsia="標楷體" w:hint="eastAsia"/>
                <w:sz w:val="24"/>
              </w:rPr>
              <w:t>分鐘</w:t>
            </w:r>
          </w:p>
        </w:tc>
        <w:tc>
          <w:tcPr>
            <w:tcW w:w="2145" w:type="pct"/>
            <w:vAlign w:val="center"/>
          </w:tcPr>
          <w:p w14:paraId="2BFCF3DD" w14:textId="77777777" w:rsidR="007852CD" w:rsidRPr="0070562D" w:rsidRDefault="007852CD" w:rsidP="00583C1A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t>執行計畫第一年：</w:t>
            </w:r>
          </w:p>
          <w:p w14:paraId="22244053" w14:textId="77777777" w:rsidR="007852CD" w:rsidRPr="0070562D" w:rsidRDefault="007852CD" w:rsidP="00583C1A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t>7</w:t>
            </w:r>
            <w:r w:rsidRPr="0070562D">
              <w:rPr>
                <w:rFonts w:eastAsia="標楷體" w:hint="eastAsia"/>
                <w:sz w:val="24"/>
              </w:rPr>
              <w:t>、</w:t>
            </w:r>
            <w:r w:rsidRPr="0070562D">
              <w:rPr>
                <w:rFonts w:eastAsia="標楷體" w:hint="eastAsia"/>
                <w:sz w:val="24"/>
              </w:rPr>
              <w:t>8</w:t>
            </w:r>
            <w:r w:rsidRPr="0070562D">
              <w:rPr>
                <w:rFonts w:eastAsia="標楷體"/>
                <w:sz w:val="24"/>
              </w:rPr>
              <w:t>年級</w:t>
            </w:r>
            <w:r w:rsidRPr="0070562D">
              <w:rPr>
                <w:rFonts w:eastAsia="標楷體" w:hint="eastAsia"/>
                <w:sz w:val="24"/>
              </w:rPr>
              <w:t>，每週</w:t>
            </w:r>
            <w:r w:rsidRPr="0070562D">
              <w:rPr>
                <w:rFonts w:eastAsia="標楷體" w:hint="eastAsia"/>
                <w:sz w:val="24"/>
              </w:rPr>
              <w:t>2</w:t>
            </w:r>
            <w:r w:rsidRPr="0070562D">
              <w:rPr>
                <w:rFonts w:eastAsia="標楷體" w:hint="eastAsia"/>
                <w:sz w:val="24"/>
              </w:rPr>
              <w:t>天</w:t>
            </w:r>
            <w:r w:rsidRPr="0070562D">
              <w:rPr>
                <w:rFonts w:eastAsia="標楷體"/>
                <w:sz w:val="24"/>
              </w:rPr>
              <w:t>實施</w:t>
            </w:r>
            <w:r w:rsidRPr="0070562D">
              <w:rPr>
                <w:rFonts w:eastAsia="標楷體"/>
                <w:sz w:val="24"/>
              </w:rPr>
              <w:t>MSSR</w:t>
            </w:r>
          </w:p>
          <w:p w14:paraId="63C47E3A" w14:textId="77777777" w:rsidR="007852CD" w:rsidRPr="0070562D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t xml:space="preserve">   9</w:t>
            </w:r>
            <w:r w:rsidRPr="0070562D">
              <w:rPr>
                <w:rFonts w:eastAsia="標楷體"/>
                <w:sz w:val="24"/>
              </w:rPr>
              <w:t>年級</w:t>
            </w:r>
            <w:r w:rsidRPr="0070562D">
              <w:rPr>
                <w:rFonts w:eastAsia="標楷體" w:hint="eastAsia"/>
                <w:sz w:val="24"/>
              </w:rPr>
              <w:t>，每週</w:t>
            </w:r>
            <w:r w:rsidRPr="0070562D">
              <w:rPr>
                <w:rFonts w:eastAsia="標楷體" w:hint="eastAsia"/>
                <w:sz w:val="24"/>
              </w:rPr>
              <w:t>1</w:t>
            </w:r>
            <w:r w:rsidRPr="0070562D">
              <w:rPr>
                <w:rFonts w:eastAsia="標楷體" w:hint="eastAsia"/>
                <w:sz w:val="24"/>
              </w:rPr>
              <w:t>天</w:t>
            </w:r>
            <w:r w:rsidRPr="0070562D">
              <w:rPr>
                <w:rFonts w:eastAsia="標楷體"/>
                <w:sz w:val="24"/>
              </w:rPr>
              <w:t>實施</w:t>
            </w:r>
            <w:r w:rsidRPr="0070562D">
              <w:rPr>
                <w:rFonts w:eastAsia="標楷體"/>
                <w:sz w:val="24"/>
              </w:rPr>
              <w:t>MSSR</w:t>
            </w:r>
          </w:p>
          <w:p w14:paraId="042B5B41" w14:textId="77777777" w:rsidR="007852CD" w:rsidRPr="0070562D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t>每次</w:t>
            </w:r>
            <w:r w:rsidRPr="0070562D">
              <w:rPr>
                <w:rFonts w:eastAsia="標楷體" w:hint="eastAsia"/>
                <w:sz w:val="24"/>
              </w:rPr>
              <w:t>10-15</w:t>
            </w:r>
            <w:r w:rsidRPr="0070562D">
              <w:rPr>
                <w:rFonts w:eastAsia="標楷體" w:hint="eastAsia"/>
                <w:sz w:val="24"/>
              </w:rPr>
              <w:t>分鐘</w:t>
            </w:r>
          </w:p>
          <w:p w14:paraId="0E587A79" w14:textId="77777777" w:rsidR="007852CD" w:rsidRPr="0070562D" w:rsidRDefault="007852CD" w:rsidP="00583C1A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t>執行計畫第二年：</w:t>
            </w:r>
          </w:p>
          <w:p w14:paraId="735F2DB9" w14:textId="77777777" w:rsidR="007852CD" w:rsidRPr="0070562D" w:rsidRDefault="007852CD" w:rsidP="00583C1A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t>7</w:t>
            </w:r>
            <w:r w:rsidRPr="0070562D">
              <w:rPr>
                <w:rFonts w:eastAsia="標楷體" w:hint="eastAsia"/>
                <w:sz w:val="24"/>
              </w:rPr>
              <w:t>、</w:t>
            </w:r>
            <w:r w:rsidRPr="0070562D">
              <w:rPr>
                <w:rFonts w:eastAsia="標楷體" w:hint="eastAsia"/>
                <w:sz w:val="24"/>
              </w:rPr>
              <w:t>8</w:t>
            </w:r>
            <w:r w:rsidRPr="0070562D">
              <w:rPr>
                <w:rFonts w:eastAsia="標楷體"/>
                <w:sz w:val="24"/>
              </w:rPr>
              <w:t>年級</w:t>
            </w:r>
            <w:r w:rsidRPr="0070562D">
              <w:rPr>
                <w:rFonts w:eastAsia="標楷體" w:hint="eastAsia"/>
                <w:sz w:val="24"/>
              </w:rPr>
              <w:t>，每週</w:t>
            </w:r>
            <w:r w:rsidRPr="0070562D">
              <w:rPr>
                <w:rFonts w:eastAsia="標楷體" w:hint="eastAsia"/>
                <w:sz w:val="24"/>
              </w:rPr>
              <w:t>3</w:t>
            </w:r>
            <w:r w:rsidRPr="0070562D">
              <w:rPr>
                <w:rFonts w:eastAsia="標楷體" w:hint="eastAsia"/>
                <w:sz w:val="24"/>
              </w:rPr>
              <w:t>天</w:t>
            </w:r>
            <w:r w:rsidRPr="0070562D">
              <w:rPr>
                <w:rFonts w:eastAsia="標楷體"/>
                <w:sz w:val="24"/>
              </w:rPr>
              <w:t>實施</w:t>
            </w:r>
            <w:r w:rsidRPr="0070562D">
              <w:rPr>
                <w:rFonts w:eastAsia="標楷體"/>
                <w:sz w:val="24"/>
              </w:rPr>
              <w:t>MSSR</w:t>
            </w:r>
          </w:p>
          <w:p w14:paraId="256A1422" w14:textId="77777777" w:rsidR="007852CD" w:rsidRPr="0070562D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t xml:space="preserve">   9</w:t>
            </w:r>
            <w:r w:rsidRPr="0070562D">
              <w:rPr>
                <w:rFonts w:eastAsia="標楷體"/>
                <w:sz w:val="24"/>
              </w:rPr>
              <w:t>年級</w:t>
            </w:r>
            <w:r w:rsidRPr="0070562D">
              <w:rPr>
                <w:rFonts w:eastAsia="標楷體" w:hint="eastAsia"/>
                <w:sz w:val="24"/>
              </w:rPr>
              <w:t>，每週</w:t>
            </w:r>
            <w:r w:rsidRPr="0070562D">
              <w:rPr>
                <w:rFonts w:eastAsia="標楷體" w:hint="eastAsia"/>
                <w:sz w:val="24"/>
              </w:rPr>
              <w:t>2</w:t>
            </w:r>
            <w:r w:rsidRPr="0070562D">
              <w:rPr>
                <w:rFonts w:eastAsia="標楷體" w:hint="eastAsia"/>
                <w:sz w:val="24"/>
              </w:rPr>
              <w:t>天</w:t>
            </w:r>
            <w:r w:rsidRPr="0070562D">
              <w:rPr>
                <w:rFonts w:eastAsia="標楷體"/>
                <w:sz w:val="24"/>
              </w:rPr>
              <w:t>實施</w:t>
            </w:r>
            <w:r w:rsidRPr="0070562D">
              <w:rPr>
                <w:rFonts w:eastAsia="標楷體"/>
                <w:sz w:val="24"/>
              </w:rPr>
              <w:t>MSSR</w:t>
            </w:r>
          </w:p>
          <w:p w14:paraId="719334FD" w14:textId="77777777" w:rsidR="007852CD" w:rsidRPr="0070562D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t>每次</w:t>
            </w:r>
            <w:r w:rsidRPr="0070562D">
              <w:rPr>
                <w:rFonts w:eastAsia="標楷體" w:hint="eastAsia"/>
                <w:sz w:val="24"/>
              </w:rPr>
              <w:t>10-15</w:t>
            </w:r>
            <w:r w:rsidRPr="0070562D">
              <w:rPr>
                <w:rFonts w:eastAsia="標楷體" w:hint="eastAsia"/>
                <w:sz w:val="24"/>
              </w:rPr>
              <w:t>分鐘</w:t>
            </w:r>
          </w:p>
        </w:tc>
      </w:tr>
      <w:tr w:rsidR="007852CD" w:rsidRPr="0070562D" w14:paraId="7D70A193" w14:textId="77777777" w:rsidTr="00583C1A">
        <w:trPr>
          <w:trHeight w:val="832"/>
          <w:jc w:val="center"/>
        </w:trPr>
        <w:tc>
          <w:tcPr>
            <w:tcW w:w="656" w:type="pct"/>
            <w:vAlign w:val="center"/>
          </w:tcPr>
          <w:p w14:paraId="3094A83F" w14:textId="77777777" w:rsidR="007852CD" w:rsidRPr="0070562D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lastRenderedPageBreak/>
              <w:t>校</w:t>
            </w:r>
            <w:proofErr w:type="gramStart"/>
            <w:r w:rsidRPr="0070562D">
              <w:rPr>
                <w:rFonts w:eastAsia="標楷體" w:hint="eastAsia"/>
                <w:sz w:val="24"/>
              </w:rPr>
              <w:t>外</w:t>
            </w:r>
            <w:proofErr w:type="gramEnd"/>
            <w:r w:rsidRPr="0070562D">
              <w:rPr>
                <w:rFonts w:eastAsia="標楷體"/>
                <w:sz w:val="24"/>
              </w:rPr>
              <w:br/>
            </w:r>
            <w:r w:rsidRPr="0070562D">
              <w:rPr>
                <w:rFonts w:eastAsia="標楷體" w:hint="eastAsia"/>
                <w:sz w:val="24"/>
              </w:rPr>
              <w:t>推廣</w:t>
            </w:r>
          </w:p>
        </w:tc>
        <w:tc>
          <w:tcPr>
            <w:tcW w:w="4344" w:type="pct"/>
            <w:gridSpan w:val="2"/>
            <w:vAlign w:val="center"/>
          </w:tcPr>
          <w:p w14:paraId="52074F0E" w14:textId="77777777" w:rsidR="007852CD" w:rsidRPr="0070562D" w:rsidRDefault="007852CD" w:rsidP="00583C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70562D">
              <w:rPr>
                <w:rFonts w:eastAsia="標楷體" w:hint="eastAsia"/>
                <w:sz w:val="24"/>
              </w:rPr>
              <w:t>至少辦理</w:t>
            </w:r>
            <w:r w:rsidRPr="0070562D">
              <w:rPr>
                <w:rFonts w:eastAsia="標楷體" w:hint="eastAsia"/>
                <w:sz w:val="24"/>
              </w:rPr>
              <w:t>1</w:t>
            </w:r>
            <w:r w:rsidRPr="0070562D">
              <w:rPr>
                <w:rFonts w:eastAsia="標楷體" w:hint="eastAsia"/>
                <w:sz w:val="24"/>
              </w:rPr>
              <w:t>場跨校研習</w:t>
            </w:r>
            <w:r w:rsidRPr="0070562D">
              <w:rPr>
                <w:rFonts w:eastAsia="標楷體" w:hint="eastAsia"/>
                <w:sz w:val="24"/>
              </w:rPr>
              <w:t>*</w:t>
            </w:r>
          </w:p>
        </w:tc>
      </w:tr>
    </w:tbl>
    <w:p w14:paraId="41643ECF" w14:textId="7FD53DEC" w:rsidR="00665EAB" w:rsidRPr="00665EAB" w:rsidRDefault="00665EAB" w:rsidP="009502C7">
      <w:pPr>
        <w:rPr>
          <w:rFonts w:eastAsia="標楷體"/>
          <w:color w:val="000000" w:themeColor="text1"/>
          <w:sz w:val="24"/>
        </w:rPr>
      </w:pPr>
      <w:r w:rsidRPr="00665EAB">
        <w:rPr>
          <w:rFonts w:eastAsia="標楷體" w:hint="eastAsia"/>
          <w:color w:val="000000" w:themeColor="text1"/>
          <w:sz w:val="24"/>
        </w:rPr>
        <w:t>*</w:t>
      </w:r>
      <w:r w:rsidRPr="00665EAB">
        <w:rPr>
          <w:rFonts w:eastAsia="標楷體" w:hint="eastAsia"/>
          <w:color w:val="000000" w:themeColor="text1"/>
          <w:sz w:val="24"/>
        </w:rPr>
        <w:t>備註：</w:t>
      </w:r>
      <w:r w:rsidRPr="00665EAB">
        <w:rPr>
          <w:rFonts w:eastAsia="標楷體" w:hint="eastAsia"/>
          <w:color w:val="000000" w:themeColor="text1"/>
          <w:sz w:val="24"/>
        </w:rPr>
        <w:t>MSSR</w:t>
      </w:r>
      <w:r w:rsidRPr="00665EAB">
        <w:rPr>
          <w:rFonts w:eastAsia="標楷體" w:hint="eastAsia"/>
          <w:color w:val="000000" w:themeColor="text1"/>
          <w:sz w:val="24"/>
        </w:rPr>
        <w:t>實施尚未滿</w:t>
      </w:r>
      <w:r w:rsidRPr="00665EAB">
        <w:rPr>
          <w:rFonts w:eastAsia="標楷體" w:hint="eastAsia"/>
          <w:color w:val="000000" w:themeColor="text1"/>
          <w:sz w:val="24"/>
        </w:rPr>
        <w:t>1</w:t>
      </w:r>
      <w:r w:rsidRPr="00665EAB">
        <w:rPr>
          <w:rFonts w:eastAsia="標楷體" w:hint="eastAsia"/>
          <w:color w:val="000000" w:themeColor="text1"/>
          <w:sz w:val="24"/>
        </w:rPr>
        <w:t>年，可免除此項。</w:t>
      </w:r>
    </w:p>
    <w:p w14:paraId="3DCA5082" w14:textId="77777777" w:rsidR="00665EAB" w:rsidRPr="00665EAB" w:rsidRDefault="00665EAB" w:rsidP="002644F4">
      <w:pPr>
        <w:numPr>
          <w:ilvl w:val="0"/>
          <w:numId w:val="3"/>
        </w:numPr>
        <w:spacing w:after="0" w:line="360" w:lineRule="exact"/>
        <w:rPr>
          <w:rFonts w:eastAsia="標楷體"/>
          <w:b/>
          <w:color w:val="000000" w:themeColor="text1"/>
          <w:sz w:val="28"/>
        </w:rPr>
      </w:pPr>
      <w:r w:rsidRPr="00665EAB">
        <w:rPr>
          <w:rFonts w:eastAsia="標楷體"/>
          <w:b/>
          <w:color w:val="000000" w:themeColor="text1"/>
          <w:sz w:val="28"/>
        </w:rPr>
        <w:t>中小學</w:t>
      </w:r>
      <w:r w:rsidRPr="00665EAB">
        <w:rPr>
          <w:rFonts w:eastAsia="標楷體" w:hint="eastAsia"/>
          <w:b/>
          <w:color w:val="000000" w:themeColor="text1"/>
          <w:sz w:val="28"/>
        </w:rPr>
        <w:t>經費項目</w:t>
      </w:r>
    </w:p>
    <w:p w14:paraId="157F65BE" w14:textId="77777777" w:rsidR="00665EAB" w:rsidRPr="00665EAB" w:rsidRDefault="00665EAB" w:rsidP="00665EAB">
      <w:pPr>
        <w:spacing w:after="0"/>
        <w:rPr>
          <w:rFonts w:eastAsia="標楷體"/>
          <w:color w:val="000000" w:themeColor="text1"/>
          <w:sz w:val="24"/>
        </w:rPr>
      </w:pPr>
      <w:r w:rsidRPr="00665EAB">
        <w:rPr>
          <w:rFonts w:eastAsia="標楷體" w:hint="eastAsia"/>
          <w:color w:val="000000" w:themeColor="text1"/>
          <w:sz w:val="24"/>
        </w:rPr>
        <w:t>業務費：</w:t>
      </w:r>
    </w:p>
    <w:p w14:paraId="6CBE2E8D" w14:textId="544BC3C2" w:rsidR="00665EAB" w:rsidRPr="009502C7" w:rsidRDefault="00665EAB" w:rsidP="009502C7">
      <w:pPr>
        <w:spacing w:after="0"/>
        <w:rPr>
          <w:rFonts w:eastAsia="標楷體"/>
          <w:color w:val="000000" w:themeColor="text1"/>
          <w:sz w:val="24"/>
        </w:rPr>
      </w:pPr>
      <w:r w:rsidRPr="00665EAB">
        <w:rPr>
          <w:rFonts w:eastAsia="標楷體" w:hint="eastAsia"/>
          <w:color w:val="000000" w:themeColor="text1"/>
          <w:sz w:val="24"/>
        </w:rPr>
        <w:t>講座鐘點費、專家訪視費、二代健保補充費、計畫成員國內差旅費、膳費、閱讀環境建置費（不含圖書費用）、雜支</w:t>
      </w:r>
      <w:r w:rsidR="009502C7">
        <w:rPr>
          <w:rFonts w:eastAsia="標楷體" w:hint="eastAsia"/>
          <w:color w:val="000000" w:themeColor="text1"/>
          <w:sz w:val="24"/>
        </w:rPr>
        <w:t>。</w:t>
      </w:r>
      <w:bookmarkEnd w:id="0"/>
    </w:p>
    <w:sectPr w:rsidR="00665EAB" w:rsidRPr="009502C7" w:rsidSect="00295FE8">
      <w:footerReference w:type="default" r:id="rId9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4922F" w14:textId="77777777" w:rsidR="00E3637F" w:rsidRDefault="00E3637F">
      <w:r>
        <w:separator/>
      </w:r>
    </w:p>
  </w:endnote>
  <w:endnote w:type="continuationSeparator" w:id="0">
    <w:p w14:paraId="4251D1E6" w14:textId="77777777" w:rsidR="00E3637F" w:rsidRDefault="00E3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59732"/>
      <w:docPartObj>
        <w:docPartGallery w:val="Page Numbers (Bottom of Page)"/>
        <w:docPartUnique/>
      </w:docPartObj>
    </w:sdtPr>
    <w:sdtEndPr/>
    <w:sdtContent>
      <w:p w14:paraId="7F514EC1" w14:textId="77777777" w:rsidR="00665EAB" w:rsidRDefault="00665EAB" w:rsidP="005E6B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CB7" w:rsidRPr="00BD3CB7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00109" w14:textId="22EFEFBB" w:rsidR="00E16114" w:rsidRDefault="00E16114" w:rsidP="00020C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3CB7" w:rsidRPr="00BD3CB7">
      <w:rPr>
        <w:noProof/>
        <w:lang w:val="zh-TW"/>
      </w:rPr>
      <w:t>9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61626" w14:textId="77777777" w:rsidR="00E3637F" w:rsidRDefault="00E3637F">
      <w:r>
        <w:separator/>
      </w:r>
    </w:p>
  </w:footnote>
  <w:footnote w:type="continuationSeparator" w:id="0">
    <w:p w14:paraId="60EF3BDD" w14:textId="77777777" w:rsidR="00E3637F" w:rsidRDefault="00E3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5377"/>
    <w:multiLevelType w:val="hybridMultilevel"/>
    <w:tmpl w:val="D59C4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83BB0"/>
    <w:multiLevelType w:val="hybridMultilevel"/>
    <w:tmpl w:val="0C6009D4"/>
    <w:lvl w:ilvl="0" w:tplc="D45ECE9E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D577C1"/>
    <w:multiLevelType w:val="hybridMultilevel"/>
    <w:tmpl w:val="F7AAC9FC"/>
    <w:lvl w:ilvl="0" w:tplc="47F26E4C">
      <w:start w:val="1"/>
      <w:numFmt w:val="taiwaneseCountingThousand"/>
      <w:lvlText w:val="（%1）"/>
      <w:lvlJc w:val="left"/>
      <w:pPr>
        <w:ind w:left="14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11663BA5"/>
    <w:multiLevelType w:val="hybridMultilevel"/>
    <w:tmpl w:val="16E4AD52"/>
    <w:lvl w:ilvl="0" w:tplc="4F225E6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4" w15:restartNumberingAfterBreak="0">
    <w:nsid w:val="2B6D41DB"/>
    <w:multiLevelType w:val="hybridMultilevel"/>
    <w:tmpl w:val="82F8D4C2"/>
    <w:lvl w:ilvl="0" w:tplc="9E9082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F438BF"/>
    <w:multiLevelType w:val="hybridMultilevel"/>
    <w:tmpl w:val="54163E1C"/>
    <w:lvl w:ilvl="0" w:tplc="865632E2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  <w:sz w:val="24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950"/>
        </w:tabs>
        <w:ind w:left="1950" w:hanging="51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3120"/>
        </w:tabs>
        <w:ind w:left="3120" w:hanging="720"/>
      </w:pPr>
      <w:rPr>
        <w:rFonts w:hAnsi="Times New Roman" w:cs="Times New Roman" w:hint="eastAsia"/>
        <w:color w:val="auto"/>
      </w:rPr>
    </w:lvl>
    <w:lvl w:ilvl="4" w:tplc="FFFFFFFF">
      <w:start w:val="1"/>
      <w:numFmt w:val="taiwaneseCountingThousand"/>
      <w:lvlText w:val="(%5）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59F6B5CA">
      <w:start w:val="1"/>
      <w:numFmt w:val="ideographLegalTraditional"/>
      <w:lvlText w:val="%6、"/>
      <w:lvlJc w:val="left"/>
      <w:pPr>
        <w:ind w:left="4080" w:hanging="72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6" w15:restartNumberingAfterBreak="0">
    <w:nsid w:val="3360190A"/>
    <w:multiLevelType w:val="hybridMultilevel"/>
    <w:tmpl w:val="45A66C4A"/>
    <w:lvl w:ilvl="0" w:tplc="C9287AB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0C739F"/>
    <w:multiLevelType w:val="hybridMultilevel"/>
    <w:tmpl w:val="EA66DA0C"/>
    <w:lvl w:ilvl="0" w:tplc="8EA25746">
      <w:start w:val="1"/>
      <w:numFmt w:val="taiwaneseCountingThousand"/>
      <w:lvlText w:val="（%1）"/>
      <w:lvlJc w:val="left"/>
      <w:pPr>
        <w:ind w:left="14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A937A7"/>
    <w:multiLevelType w:val="hybridMultilevel"/>
    <w:tmpl w:val="D0CC9E50"/>
    <w:lvl w:ilvl="0" w:tplc="4C888A58">
      <w:start w:val="4"/>
      <w:numFmt w:val="ideographLegalTraditional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F402E4"/>
    <w:multiLevelType w:val="hybridMultilevel"/>
    <w:tmpl w:val="175098D6"/>
    <w:lvl w:ilvl="0" w:tplc="38488938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E75F03"/>
    <w:multiLevelType w:val="hybridMultilevel"/>
    <w:tmpl w:val="5920BAD4"/>
    <w:lvl w:ilvl="0" w:tplc="EDC648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35270E"/>
    <w:multiLevelType w:val="hybridMultilevel"/>
    <w:tmpl w:val="E3FA7450"/>
    <w:lvl w:ilvl="0" w:tplc="8B6416C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 w:val="0"/>
        <w:sz w:val="24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470"/>
        </w:tabs>
        <w:ind w:left="1470" w:hanging="51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2640"/>
        </w:tabs>
        <w:ind w:left="2640" w:hanging="720"/>
      </w:pPr>
      <w:rPr>
        <w:rFonts w:hAnsi="Times New Roman" w:cs="Times New Roman" w:hint="eastAsia"/>
        <w:color w:val="auto"/>
      </w:rPr>
    </w:lvl>
    <w:lvl w:ilvl="4" w:tplc="FFFFFFFF">
      <w:start w:val="1"/>
      <w:numFmt w:val="taiwaneseCountingThousand"/>
      <w:lvlText w:val="(%5）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5" w:tplc="59F6B5CA">
      <w:start w:val="1"/>
      <w:numFmt w:val="ideographLegalTraditional"/>
      <w:lvlText w:val="%6、"/>
      <w:lvlJc w:val="left"/>
      <w:pPr>
        <w:ind w:left="3600" w:hanging="72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 w15:restartNumberingAfterBreak="0">
    <w:nsid w:val="63B5578E"/>
    <w:multiLevelType w:val="hybridMultilevel"/>
    <w:tmpl w:val="532ACE18"/>
    <w:lvl w:ilvl="0" w:tplc="6E38B91A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12"/>
  </w:num>
  <w:num w:numId="12">
    <w:abstractNumId w:val="11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D4"/>
    <w:rsid w:val="000028FD"/>
    <w:rsid w:val="00005AC5"/>
    <w:rsid w:val="00005ACD"/>
    <w:rsid w:val="0000654B"/>
    <w:rsid w:val="0000767D"/>
    <w:rsid w:val="000145FD"/>
    <w:rsid w:val="00015E19"/>
    <w:rsid w:val="000202E2"/>
    <w:rsid w:val="00020C59"/>
    <w:rsid w:val="000226ED"/>
    <w:rsid w:val="00025177"/>
    <w:rsid w:val="00025CE8"/>
    <w:rsid w:val="00026F07"/>
    <w:rsid w:val="000329FD"/>
    <w:rsid w:val="00033493"/>
    <w:rsid w:val="00036CF1"/>
    <w:rsid w:val="00041C14"/>
    <w:rsid w:val="00042F57"/>
    <w:rsid w:val="00051918"/>
    <w:rsid w:val="00051DCA"/>
    <w:rsid w:val="000547C1"/>
    <w:rsid w:val="00056F49"/>
    <w:rsid w:val="00057615"/>
    <w:rsid w:val="00061462"/>
    <w:rsid w:val="00062B96"/>
    <w:rsid w:val="00062E30"/>
    <w:rsid w:val="00063120"/>
    <w:rsid w:val="00063DD1"/>
    <w:rsid w:val="000641B7"/>
    <w:rsid w:val="00067B94"/>
    <w:rsid w:val="00067D26"/>
    <w:rsid w:val="00073790"/>
    <w:rsid w:val="00075C18"/>
    <w:rsid w:val="000820D3"/>
    <w:rsid w:val="00082B70"/>
    <w:rsid w:val="00084BF3"/>
    <w:rsid w:val="00085720"/>
    <w:rsid w:val="00085AD2"/>
    <w:rsid w:val="00085C62"/>
    <w:rsid w:val="0008648B"/>
    <w:rsid w:val="00093984"/>
    <w:rsid w:val="00094E4A"/>
    <w:rsid w:val="000955D9"/>
    <w:rsid w:val="000961C4"/>
    <w:rsid w:val="00096293"/>
    <w:rsid w:val="00096CCF"/>
    <w:rsid w:val="000A1EE6"/>
    <w:rsid w:val="000A5F3B"/>
    <w:rsid w:val="000B1BEF"/>
    <w:rsid w:val="000B1F95"/>
    <w:rsid w:val="000B3DCA"/>
    <w:rsid w:val="000B5131"/>
    <w:rsid w:val="000B6615"/>
    <w:rsid w:val="000B691B"/>
    <w:rsid w:val="000C1872"/>
    <w:rsid w:val="000C3CBA"/>
    <w:rsid w:val="000D0684"/>
    <w:rsid w:val="000D496F"/>
    <w:rsid w:val="000E22E5"/>
    <w:rsid w:val="000E33A5"/>
    <w:rsid w:val="000E39ED"/>
    <w:rsid w:val="000E6D41"/>
    <w:rsid w:val="000E7F07"/>
    <w:rsid w:val="000F0B1B"/>
    <w:rsid w:val="000F2D7E"/>
    <w:rsid w:val="000F3483"/>
    <w:rsid w:val="000F5E95"/>
    <w:rsid w:val="001009E8"/>
    <w:rsid w:val="001048E3"/>
    <w:rsid w:val="00105A6A"/>
    <w:rsid w:val="00112857"/>
    <w:rsid w:val="0011440A"/>
    <w:rsid w:val="0011611E"/>
    <w:rsid w:val="001166EE"/>
    <w:rsid w:val="001173EA"/>
    <w:rsid w:val="00123B2E"/>
    <w:rsid w:val="00124C7A"/>
    <w:rsid w:val="0012733A"/>
    <w:rsid w:val="001316F7"/>
    <w:rsid w:val="001325F7"/>
    <w:rsid w:val="00132CB8"/>
    <w:rsid w:val="00135876"/>
    <w:rsid w:val="00137BE7"/>
    <w:rsid w:val="001410FE"/>
    <w:rsid w:val="001414C5"/>
    <w:rsid w:val="00142C05"/>
    <w:rsid w:val="00143465"/>
    <w:rsid w:val="001441F7"/>
    <w:rsid w:val="00144F53"/>
    <w:rsid w:val="00151483"/>
    <w:rsid w:val="0015734A"/>
    <w:rsid w:val="0016102A"/>
    <w:rsid w:val="00163501"/>
    <w:rsid w:val="001638A5"/>
    <w:rsid w:val="00166EB0"/>
    <w:rsid w:val="001670F6"/>
    <w:rsid w:val="00167670"/>
    <w:rsid w:val="00171F61"/>
    <w:rsid w:val="0017237F"/>
    <w:rsid w:val="00176AB6"/>
    <w:rsid w:val="00177D0C"/>
    <w:rsid w:val="00184C9C"/>
    <w:rsid w:val="0018522F"/>
    <w:rsid w:val="001876E8"/>
    <w:rsid w:val="00190B1F"/>
    <w:rsid w:val="001932D0"/>
    <w:rsid w:val="00193F7A"/>
    <w:rsid w:val="00194F76"/>
    <w:rsid w:val="00194FD9"/>
    <w:rsid w:val="001962C7"/>
    <w:rsid w:val="0019791F"/>
    <w:rsid w:val="001A095D"/>
    <w:rsid w:val="001A0A57"/>
    <w:rsid w:val="001A2E82"/>
    <w:rsid w:val="001A3804"/>
    <w:rsid w:val="001A486D"/>
    <w:rsid w:val="001A597D"/>
    <w:rsid w:val="001A60B6"/>
    <w:rsid w:val="001B0BF0"/>
    <w:rsid w:val="001B6E32"/>
    <w:rsid w:val="001C117D"/>
    <w:rsid w:val="001C2F9D"/>
    <w:rsid w:val="001C3036"/>
    <w:rsid w:val="001C777E"/>
    <w:rsid w:val="001D0531"/>
    <w:rsid w:val="001D1F6B"/>
    <w:rsid w:val="001D2984"/>
    <w:rsid w:val="001D4060"/>
    <w:rsid w:val="001D43D5"/>
    <w:rsid w:val="001D43F6"/>
    <w:rsid w:val="001D50D4"/>
    <w:rsid w:val="001D55EF"/>
    <w:rsid w:val="001D69A4"/>
    <w:rsid w:val="001E21D2"/>
    <w:rsid w:val="001E2998"/>
    <w:rsid w:val="001E4B92"/>
    <w:rsid w:val="001F3D57"/>
    <w:rsid w:val="001F415D"/>
    <w:rsid w:val="001F48B6"/>
    <w:rsid w:val="001F7159"/>
    <w:rsid w:val="001F7B3E"/>
    <w:rsid w:val="002021D9"/>
    <w:rsid w:val="002040A4"/>
    <w:rsid w:val="00204421"/>
    <w:rsid w:val="00207AA8"/>
    <w:rsid w:val="00213A22"/>
    <w:rsid w:val="00213FAE"/>
    <w:rsid w:val="002153D4"/>
    <w:rsid w:val="00215853"/>
    <w:rsid w:val="00215BB0"/>
    <w:rsid w:val="00215E30"/>
    <w:rsid w:val="00216F78"/>
    <w:rsid w:val="0021741D"/>
    <w:rsid w:val="00220626"/>
    <w:rsid w:val="00222C37"/>
    <w:rsid w:val="00224889"/>
    <w:rsid w:val="00224A16"/>
    <w:rsid w:val="00225066"/>
    <w:rsid w:val="002258E5"/>
    <w:rsid w:val="00226077"/>
    <w:rsid w:val="00227BFD"/>
    <w:rsid w:val="00234CE1"/>
    <w:rsid w:val="0023516C"/>
    <w:rsid w:val="00235F13"/>
    <w:rsid w:val="00236311"/>
    <w:rsid w:val="00241354"/>
    <w:rsid w:val="0024178A"/>
    <w:rsid w:val="0024266E"/>
    <w:rsid w:val="002426C0"/>
    <w:rsid w:val="002435EC"/>
    <w:rsid w:val="00246417"/>
    <w:rsid w:val="00247528"/>
    <w:rsid w:val="002476A0"/>
    <w:rsid w:val="00247CB7"/>
    <w:rsid w:val="002519CF"/>
    <w:rsid w:val="002547E7"/>
    <w:rsid w:val="00254A64"/>
    <w:rsid w:val="00254AAE"/>
    <w:rsid w:val="00254B2D"/>
    <w:rsid w:val="00255ACE"/>
    <w:rsid w:val="0025691C"/>
    <w:rsid w:val="00261F1D"/>
    <w:rsid w:val="002644F4"/>
    <w:rsid w:val="00267253"/>
    <w:rsid w:val="00270163"/>
    <w:rsid w:val="0027098A"/>
    <w:rsid w:val="0027379E"/>
    <w:rsid w:val="00274522"/>
    <w:rsid w:val="00276CC6"/>
    <w:rsid w:val="002846BD"/>
    <w:rsid w:val="002848E8"/>
    <w:rsid w:val="0028590E"/>
    <w:rsid w:val="00287588"/>
    <w:rsid w:val="002877F9"/>
    <w:rsid w:val="002903D3"/>
    <w:rsid w:val="00290CAB"/>
    <w:rsid w:val="0029184D"/>
    <w:rsid w:val="0029224D"/>
    <w:rsid w:val="002940F8"/>
    <w:rsid w:val="00295905"/>
    <w:rsid w:val="00295FE8"/>
    <w:rsid w:val="00297115"/>
    <w:rsid w:val="002A2428"/>
    <w:rsid w:val="002A25FA"/>
    <w:rsid w:val="002A2B10"/>
    <w:rsid w:val="002A6BD8"/>
    <w:rsid w:val="002A7EBC"/>
    <w:rsid w:val="002A7EDF"/>
    <w:rsid w:val="002B138B"/>
    <w:rsid w:val="002B3E13"/>
    <w:rsid w:val="002B49B0"/>
    <w:rsid w:val="002C0636"/>
    <w:rsid w:val="002C1BC3"/>
    <w:rsid w:val="002C5883"/>
    <w:rsid w:val="002C5FEC"/>
    <w:rsid w:val="002C60CF"/>
    <w:rsid w:val="002C7C1B"/>
    <w:rsid w:val="002D0729"/>
    <w:rsid w:val="002D36AA"/>
    <w:rsid w:val="002D44A1"/>
    <w:rsid w:val="002D4FF2"/>
    <w:rsid w:val="002D5145"/>
    <w:rsid w:val="002D7CE1"/>
    <w:rsid w:val="002E23F0"/>
    <w:rsid w:val="002E574B"/>
    <w:rsid w:val="002E5946"/>
    <w:rsid w:val="002E6C83"/>
    <w:rsid w:val="002E7D14"/>
    <w:rsid w:val="002F3787"/>
    <w:rsid w:val="002F3D02"/>
    <w:rsid w:val="002F651F"/>
    <w:rsid w:val="002F6C65"/>
    <w:rsid w:val="002F6C9D"/>
    <w:rsid w:val="0030285B"/>
    <w:rsid w:val="00302BA5"/>
    <w:rsid w:val="003031D1"/>
    <w:rsid w:val="00303771"/>
    <w:rsid w:val="00304507"/>
    <w:rsid w:val="00312A15"/>
    <w:rsid w:val="00313A8E"/>
    <w:rsid w:val="00317187"/>
    <w:rsid w:val="00324249"/>
    <w:rsid w:val="003263A4"/>
    <w:rsid w:val="00332B84"/>
    <w:rsid w:val="00340CE8"/>
    <w:rsid w:val="00340DA6"/>
    <w:rsid w:val="00342BBC"/>
    <w:rsid w:val="00345020"/>
    <w:rsid w:val="00346A95"/>
    <w:rsid w:val="00346F6B"/>
    <w:rsid w:val="00347342"/>
    <w:rsid w:val="00350105"/>
    <w:rsid w:val="00351D5A"/>
    <w:rsid w:val="00352142"/>
    <w:rsid w:val="003533B4"/>
    <w:rsid w:val="00354539"/>
    <w:rsid w:val="003551EF"/>
    <w:rsid w:val="003556B6"/>
    <w:rsid w:val="00355C0A"/>
    <w:rsid w:val="00360E5D"/>
    <w:rsid w:val="0036303F"/>
    <w:rsid w:val="00365FBF"/>
    <w:rsid w:val="00366DEF"/>
    <w:rsid w:val="00367C5E"/>
    <w:rsid w:val="00373803"/>
    <w:rsid w:val="0037399D"/>
    <w:rsid w:val="00374933"/>
    <w:rsid w:val="003754C4"/>
    <w:rsid w:val="003769E7"/>
    <w:rsid w:val="00380F29"/>
    <w:rsid w:val="00387747"/>
    <w:rsid w:val="00387B1C"/>
    <w:rsid w:val="0039512A"/>
    <w:rsid w:val="00397D03"/>
    <w:rsid w:val="003A0FE3"/>
    <w:rsid w:val="003A31B5"/>
    <w:rsid w:val="003A6C39"/>
    <w:rsid w:val="003A72B5"/>
    <w:rsid w:val="003A73C1"/>
    <w:rsid w:val="003A76B5"/>
    <w:rsid w:val="003A7974"/>
    <w:rsid w:val="003B1DCD"/>
    <w:rsid w:val="003B2CE7"/>
    <w:rsid w:val="003B3CDB"/>
    <w:rsid w:val="003B402E"/>
    <w:rsid w:val="003B67F7"/>
    <w:rsid w:val="003C1946"/>
    <w:rsid w:val="003C4DD9"/>
    <w:rsid w:val="003C4F29"/>
    <w:rsid w:val="003C563D"/>
    <w:rsid w:val="003C6E73"/>
    <w:rsid w:val="003D0452"/>
    <w:rsid w:val="003D0931"/>
    <w:rsid w:val="003D0D08"/>
    <w:rsid w:val="003D10AE"/>
    <w:rsid w:val="003D10C2"/>
    <w:rsid w:val="003D1FC7"/>
    <w:rsid w:val="003D2044"/>
    <w:rsid w:val="003D3151"/>
    <w:rsid w:val="003D36DB"/>
    <w:rsid w:val="003D3E85"/>
    <w:rsid w:val="003D4D11"/>
    <w:rsid w:val="003D51D8"/>
    <w:rsid w:val="003D612F"/>
    <w:rsid w:val="003D6BE5"/>
    <w:rsid w:val="003E0A70"/>
    <w:rsid w:val="003E1E48"/>
    <w:rsid w:val="003E372F"/>
    <w:rsid w:val="003E4EA8"/>
    <w:rsid w:val="003E78B7"/>
    <w:rsid w:val="003F1C0B"/>
    <w:rsid w:val="003F1DBF"/>
    <w:rsid w:val="003F4D46"/>
    <w:rsid w:val="003F6776"/>
    <w:rsid w:val="003F72A0"/>
    <w:rsid w:val="00400CA8"/>
    <w:rsid w:val="004047BE"/>
    <w:rsid w:val="00406207"/>
    <w:rsid w:val="004079F5"/>
    <w:rsid w:val="00411F74"/>
    <w:rsid w:val="004170A9"/>
    <w:rsid w:val="00417B47"/>
    <w:rsid w:val="00417F30"/>
    <w:rsid w:val="0042004C"/>
    <w:rsid w:val="0042029F"/>
    <w:rsid w:val="00422392"/>
    <w:rsid w:val="0042425C"/>
    <w:rsid w:val="00425C9A"/>
    <w:rsid w:val="004310FC"/>
    <w:rsid w:val="00434465"/>
    <w:rsid w:val="0043526B"/>
    <w:rsid w:val="00436EF4"/>
    <w:rsid w:val="00442B3D"/>
    <w:rsid w:val="00446A51"/>
    <w:rsid w:val="00450E93"/>
    <w:rsid w:val="004512E4"/>
    <w:rsid w:val="004515A8"/>
    <w:rsid w:val="00451DE1"/>
    <w:rsid w:val="004536E7"/>
    <w:rsid w:val="004547BC"/>
    <w:rsid w:val="0045540A"/>
    <w:rsid w:val="004567DC"/>
    <w:rsid w:val="00460AC5"/>
    <w:rsid w:val="004648AC"/>
    <w:rsid w:val="0046530F"/>
    <w:rsid w:val="00466158"/>
    <w:rsid w:val="0047108D"/>
    <w:rsid w:val="004723DF"/>
    <w:rsid w:val="004737EB"/>
    <w:rsid w:val="004743EC"/>
    <w:rsid w:val="00474EA0"/>
    <w:rsid w:val="00476991"/>
    <w:rsid w:val="00476D04"/>
    <w:rsid w:val="004857BC"/>
    <w:rsid w:val="004868B6"/>
    <w:rsid w:val="00490D8F"/>
    <w:rsid w:val="00491F3F"/>
    <w:rsid w:val="004936F3"/>
    <w:rsid w:val="00493F11"/>
    <w:rsid w:val="004941E7"/>
    <w:rsid w:val="00494BF4"/>
    <w:rsid w:val="00496543"/>
    <w:rsid w:val="00497949"/>
    <w:rsid w:val="00497DA5"/>
    <w:rsid w:val="004A11D7"/>
    <w:rsid w:val="004A1871"/>
    <w:rsid w:val="004A2A37"/>
    <w:rsid w:val="004A536D"/>
    <w:rsid w:val="004A6F05"/>
    <w:rsid w:val="004A7E8F"/>
    <w:rsid w:val="004B19DB"/>
    <w:rsid w:val="004B230A"/>
    <w:rsid w:val="004B2CEC"/>
    <w:rsid w:val="004B4C21"/>
    <w:rsid w:val="004B6278"/>
    <w:rsid w:val="004B7BA2"/>
    <w:rsid w:val="004C1873"/>
    <w:rsid w:val="004C2B46"/>
    <w:rsid w:val="004C4A6F"/>
    <w:rsid w:val="004C65BE"/>
    <w:rsid w:val="004C7306"/>
    <w:rsid w:val="004D6142"/>
    <w:rsid w:val="004D6547"/>
    <w:rsid w:val="004D7736"/>
    <w:rsid w:val="004E089F"/>
    <w:rsid w:val="004E5881"/>
    <w:rsid w:val="004E70DD"/>
    <w:rsid w:val="004E77C3"/>
    <w:rsid w:val="004F2740"/>
    <w:rsid w:val="004F4301"/>
    <w:rsid w:val="004F6860"/>
    <w:rsid w:val="004F6FF0"/>
    <w:rsid w:val="00500A70"/>
    <w:rsid w:val="00500E7F"/>
    <w:rsid w:val="005032FC"/>
    <w:rsid w:val="005049C5"/>
    <w:rsid w:val="00506EEF"/>
    <w:rsid w:val="00510533"/>
    <w:rsid w:val="005112C2"/>
    <w:rsid w:val="0051321E"/>
    <w:rsid w:val="00515900"/>
    <w:rsid w:val="00516D00"/>
    <w:rsid w:val="0052028B"/>
    <w:rsid w:val="00521B88"/>
    <w:rsid w:val="0052265D"/>
    <w:rsid w:val="00524E5B"/>
    <w:rsid w:val="00525731"/>
    <w:rsid w:val="005262B1"/>
    <w:rsid w:val="00531BCD"/>
    <w:rsid w:val="00533405"/>
    <w:rsid w:val="005340BD"/>
    <w:rsid w:val="00535DD0"/>
    <w:rsid w:val="00537DAD"/>
    <w:rsid w:val="00540E73"/>
    <w:rsid w:val="00543A21"/>
    <w:rsid w:val="00546406"/>
    <w:rsid w:val="005475D0"/>
    <w:rsid w:val="00547754"/>
    <w:rsid w:val="0055026A"/>
    <w:rsid w:val="00550CF9"/>
    <w:rsid w:val="00554633"/>
    <w:rsid w:val="00557EEE"/>
    <w:rsid w:val="00560587"/>
    <w:rsid w:val="005616F4"/>
    <w:rsid w:val="005627B9"/>
    <w:rsid w:val="00562B44"/>
    <w:rsid w:val="005641B5"/>
    <w:rsid w:val="0056520D"/>
    <w:rsid w:val="00565E53"/>
    <w:rsid w:val="00566A97"/>
    <w:rsid w:val="0057177D"/>
    <w:rsid w:val="005736A1"/>
    <w:rsid w:val="005756D1"/>
    <w:rsid w:val="0058278F"/>
    <w:rsid w:val="005832D9"/>
    <w:rsid w:val="00585575"/>
    <w:rsid w:val="00590EBA"/>
    <w:rsid w:val="00593885"/>
    <w:rsid w:val="00593E9D"/>
    <w:rsid w:val="00594463"/>
    <w:rsid w:val="005948AD"/>
    <w:rsid w:val="00594941"/>
    <w:rsid w:val="005A00CB"/>
    <w:rsid w:val="005A0D2F"/>
    <w:rsid w:val="005A1237"/>
    <w:rsid w:val="005A19B5"/>
    <w:rsid w:val="005A19F9"/>
    <w:rsid w:val="005A2A4D"/>
    <w:rsid w:val="005A615A"/>
    <w:rsid w:val="005B2A23"/>
    <w:rsid w:val="005B3225"/>
    <w:rsid w:val="005B42A9"/>
    <w:rsid w:val="005B58FF"/>
    <w:rsid w:val="005B7125"/>
    <w:rsid w:val="005C3C01"/>
    <w:rsid w:val="005D1302"/>
    <w:rsid w:val="005D142E"/>
    <w:rsid w:val="005D3B59"/>
    <w:rsid w:val="005D7F63"/>
    <w:rsid w:val="005E020A"/>
    <w:rsid w:val="005E0AC8"/>
    <w:rsid w:val="005E0DA2"/>
    <w:rsid w:val="005E1E73"/>
    <w:rsid w:val="005E21F7"/>
    <w:rsid w:val="005E2583"/>
    <w:rsid w:val="005E6443"/>
    <w:rsid w:val="005F20A2"/>
    <w:rsid w:val="005F268C"/>
    <w:rsid w:val="005F2A19"/>
    <w:rsid w:val="005F2BB6"/>
    <w:rsid w:val="005F3364"/>
    <w:rsid w:val="005F5DFD"/>
    <w:rsid w:val="00600431"/>
    <w:rsid w:val="006011E8"/>
    <w:rsid w:val="00602076"/>
    <w:rsid w:val="00602675"/>
    <w:rsid w:val="00603679"/>
    <w:rsid w:val="00604F4F"/>
    <w:rsid w:val="006052CD"/>
    <w:rsid w:val="00606B5D"/>
    <w:rsid w:val="0061057D"/>
    <w:rsid w:val="00610B32"/>
    <w:rsid w:val="00612A85"/>
    <w:rsid w:val="0062112E"/>
    <w:rsid w:val="0062272A"/>
    <w:rsid w:val="00627123"/>
    <w:rsid w:val="00631EC2"/>
    <w:rsid w:val="006329C7"/>
    <w:rsid w:val="006343F3"/>
    <w:rsid w:val="00637FC1"/>
    <w:rsid w:val="006432B9"/>
    <w:rsid w:val="00644A4D"/>
    <w:rsid w:val="0064650C"/>
    <w:rsid w:val="006479B3"/>
    <w:rsid w:val="00651E9F"/>
    <w:rsid w:val="006526AF"/>
    <w:rsid w:val="00660832"/>
    <w:rsid w:val="00660C16"/>
    <w:rsid w:val="00661AC6"/>
    <w:rsid w:val="0066434F"/>
    <w:rsid w:val="00665EAB"/>
    <w:rsid w:val="00670A70"/>
    <w:rsid w:val="00670B9A"/>
    <w:rsid w:val="00671ECA"/>
    <w:rsid w:val="00672129"/>
    <w:rsid w:val="006723C6"/>
    <w:rsid w:val="0067306C"/>
    <w:rsid w:val="00674A35"/>
    <w:rsid w:val="00674E34"/>
    <w:rsid w:val="00676CAC"/>
    <w:rsid w:val="00676D0C"/>
    <w:rsid w:val="0067704D"/>
    <w:rsid w:val="00682723"/>
    <w:rsid w:val="006832BE"/>
    <w:rsid w:val="00683CE4"/>
    <w:rsid w:val="00684D1D"/>
    <w:rsid w:val="0069526F"/>
    <w:rsid w:val="006A30E2"/>
    <w:rsid w:val="006A4EAA"/>
    <w:rsid w:val="006A614D"/>
    <w:rsid w:val="006B0009"/>
    <w:rsid w:val="006B0F97"/>
    <w:rsid w:val="006B21F1"/>
    <w:rsid w:val="006B374D"/>
    <w:rsid w:val="006B5C5F"/>
    <w:rsid w:val="006B5E14"/>
    <w:rsid w:val="006B6203"/>
    <w:rsid w:val="006B6A21"/>
    <w:rsid w:val="006B6E42"/>
    <w:rsid w:val="006C063D"/>
    <w:rsid w:val="006C4D99"/>
    <w:rsid w:val="006C7E39"/>
    <w:rsid w:val="006D401A"/>
    <w:rsid w:val="006E2877"/>
    <w:rsid w:val="006E30D5"/>
    <w:rsid w:val="006E73CD"/>
    <w:rsid w:val="006F054A"/>
    <w:rsid w:val="006F5555"/>
    <w:rsid w:val="007010BF"/>
    <w:rsid w:val="00701D59"/>
    <w:rsid w:val="00702E71"/>
    <w:rsid w:val="00704503"/>
    <w:rsid w:val="007127B8"/>
    <w:rsid w:val="00714376"/>
    <w:rsid w:val="007143FE"/>
    <w:rsid w:val="00715218"/>
    <w:rsid w:val="00730195"/>
    <w:rsid w:val="00730FFC"/>
    <w:rsid w:val="0073258F"/>
    <w:rsid w:val="007358CA"/>
    <w:rsid w:val="00735C5A"/>
    <w:rsid w:val="00736A1D"/>
    <w:rsid w:val="007426E5"/>
    <w:rsid w:val="007457F5"/>
    <w:rsid w:val="00745A15"/>
    <w:rsid w:val="0074655A"/>
    <w:rsid w:val="00750392"/>
    <w:rsid w:val="007525A0"/>
    <w:rsid w:val="00752FB1"/>
    <w:rsid w:val="00753D20"/>
    <w:rsid w:val="007540AC"/>
    <w:rsid w:val="00754416"/>
    <w:rsid w:val="00766060"/>
    <w:rsid w:val="00770337"/>
    <w:rsid w:val="00774EF9"/>
    <w:rsid w:val="007802A8"/>
    <w:rsid w:val="0078041E"/>
    <w:rsid w:val="00782226"/>
    <w:rsid w:val="00784865"/>
    <w:rsid w:val="007852CD"/>
    <w:rsid w:val="007875ED"/>
    <w:rsid w:val="00791660"/>
    <w:rsid w:val="00792DF5"/>
    <w:rsid w:val="00795865"/>
    <w:rsid w:val="007979DC"/>
    <w:rsid w:val="007A051D"/>
    <w:rsid w:val="007A186A"/>
    <w:rsid w:val="007A5EFF"/>
    <w:rsid w:val="007A7AC9"/>
    <w:rsid w:val="007A7E14"/>
    <w:rsid w:val="007B1A9F"/>
    <w:rsid w:val="007B31CC"/>
    <w:rsid w:val="007B3E20"/>
    <w:rsid w:val="007B5607"/>
    <w:rsid w:val="007C2F80"/>
    <w:rsid w:val="007C7DFD"/>
    <w:rsid w:val="007C7F42"/>
    <w:rsid w:val="007D24F1"/>
    <w:rsid w:val="007D5785"/>
    <w:rsid w:val="007D5A4F"/>
    <w:rsid w:val="007E1F1D"/>
    <w:rsid w:val="007E4104"/>
    <w:rsid w:val="007E4389"/>
    <w:rsid w:val="007F19B4"/>
    <w:rsid w:val="007F1A85"/>
    <w:rsid w:val="007F379A"/>
    <w:rsid w:val="007F3DDA"/>
    <w:rsid w:val="007F4639"/>
    <w:rsid w:val="007F4893"/>
    <w:rsid w:val="007F599B"/>
    <w:rsid w:val="007F69DD"/>
    <w:rsid w:val="007F790F"/>
    <w:rsid w:val="007F7ACD"/>
    <w:rsid w:val="00801457"/>
    <w:rsid w:val="0080570E"/>
    <w:rsid w:val="00807504"/>
    <w:rsid w:val="00807D21"/>
    <w:rsid w:val="00810272"/>
    <w:rsid w:val="00815D27"/>
    <w:rsid w:val="00817611"/>
    <w:rsid w:val="00823682"/>
    <w:rsid w:val="00825850"/>
    <w:rsid w:val="00825B80"/>
    <w:rsid w:val="008265FC"/>
    <w:rsid w:val="0083198B"/>
    <w:rsid w:val="0083367B"/>
    <w:rsid w:val="00833D80"/>
    <w:rsid w:val="00834B3C"/>
    <w:rsid w:val="00840766"/>
    <w:rsid w:val="00840F47"/>
    <w:rsid w:val="008416BB"/>
    <w:rsid w:val="00842F13"/>
    <w:rsid w:val="0084304E"/>
    <w:rsid w:val="00845C56"/>
    <w:rsid w:val="0084663E"/>
    <w:rsid w:val="00847BE6"/>
    <w:rsid w:val="00852337"/>
    <w:rsid w:val="0085485C"/>
    <w:rsid w:val="00854881"/>
    <w:rsid w:val="00856857"/>
    <w:rsid w:val="00856CC2"/>
    <w:rsid w:val="00857923"/>
    <w:rsid w:val="00857B70"/>
    <w:rsid w:val="00861E08"/>
    <w:rsid w:val="00861E6A"/>
    <w:rsid w:val="008622FF"/>
    <w:rsid w:val="008638FE"/>
    <w:rsid w:val="00864685"/>
    <w:rsid w:val="00866664"/>
    <w:rsid w:val="008706A5"/>
    <w:rsid w:val="00870DDA"/>
    <w:rsid w:val="00872620"/>
    <w:rsid w:val="008744D4"/>
    <w:rsid w:val="0087484F"/>
    <w:rsid w:val="00874E21"/>
    <w:rsid w:val="00874FD1"/>
    <w:rsid w:val="00875956"/>
    <w:rsid w:val="00876511"/>
    <w:rsid w:val="00882F19"/>
    <w:rsid w:val="00883034"/>
    <w:rsid w:val="008864AE"/>
    <w:rsid w:val="00887598"/>
    <w:rsid w:val="008878AC"/>
    <w:rsid w:val="00887C61"/>
    <w:rsid w:val="008A032D"/>
    <w:rsid w:val="008A2265"/>
    <w:rsid w:val="008A2E30"/>
    <w:rsid w:val="008A6525"/>
    <w:rsid w:val="008A69AD"/>
    <w:rsid w:val="008A79BB"/>
    <w:rsid w:val="008B36A6"/>
    <w:rsid w:val="008B3E5B"/>
    <w:rsid w:val="008B50EC"/>
    <w:rsid w:val="008C3A92"/>
    <w:rsid w:val="008C6116"/>
    <w:rsid w:val="008C6405"/>
    <w:rsid w:val="008C670A"/>
    <w:rsid w:val="008D125C"/>
    <w:rsid w:val="008D19F1"/>
    <w:rsid w:val="008D21A1"/>
    <w:rsid w:val="008D2E47"/>
    <w:rsid w:val="008D4F42"/>
    <w:rsid w:val="008D5C3A"/>
    <w:rsid w:val="008D6F0B"/>
    <w:rsid w:val="008D7725"/>
    <w:rsid w:val="008E2433"/>
    <w:rsid w:val="008E26D6"/>
    <w:rsid w:val="008E29E4"/>
    <w:rsid w:val="008E34B7"/>
    <w:rsid w:val="008E3A9E"/>
    <w:rsid w:val="008E5123"/>
    <w:rsid w:val="008E52BC"/>
    <w:rsid w:val="008E7E74"/>
    <w:rsid w:val="008F255B"/>
    <w:rsid w:val="008F38A1"/>
    <w:rsid w:val="008F3932"/>
    <w:rsid w:val="008F524F"/>
    <w:rsid w:val="008F5532"/>
    <w:rsid w:val="00901114"/>
    <w:rsid w:val="00901F94"/>
    <w:rsid w:val="00902166"/>
    <w:rsid w:val="0090228E"/>
    <w:rsid w:val="00906A8A"/>
    <w:rsid w:val="00911B9F"/>
    <w:rsid w:val="00912569"/>
    <w:rsid w:val="00912777"/>
    <w:rsid w:val="00913FB0"/>
    <w:rsid w:val="009152CA"/>
    <w:rsid w:val="009165A2"/>
    <w:rsid w:val="0091681D"/>
    <w:rsid w:val="0091693C"/>
    <w:rsid w:val="00922375"/>
    <w:rsid w:val="00922B8B"/>
    <w:rsid w:val="00923C63"/>
    <w:rsid w:val="009244E9"/>
    <w:rsid w:val="00926B9E"/>
    <w:rsid w:val="00927D9F"/>
    <w:rsid w:val="0093763D"/>
    <w:rsid w:val="0093787A"/>
    <w:rsid w:val="00945DD3"/>
    <w:rsid w:val="00947285"/>
    <w:rsid w:val="009473D9"/>
    <w:rsid w:val="009502C7"/>
    <w:rsid w:val="009522D2"/>
    <w:rsid w:val="0095248A"/>
    <w:rsid w:val="009565AC"/>
    <w:rsid w:val="00957E0C"/>
    <w:rsid w:val="009600FB"/>
    <w:rsid w:val="0096035E"/>
    <w:rsid w:val="009641A9"/>
    <w:rsid w:val="00965DCC"/>
    <w:rsid w:val="009670E8"/>
    <w:rsid w:val="00967D5E"/>
    <w:rsid w:val="009766C6"/>
    <w:rsid w:val="009777CF"/>
    <w:rsid w:val="0098050A"/>
    <w:rsid w:val="00983E66"/>
    <w:rsid w:val="009847CD"/>
    <w:rsid w:val="009855A9"/>
    <w:rsid w:val="009928C3"/>
    <w:rsid w:val="009929DD"/>
    <w:rsid w:val="00994466"/>
    <w:rsid w:val="009949D2"/>
    <w:rsid w:val="009A2033"/>
    <w:rsid w:val="009A2080"/>
    <w:rsid w:val="009A4BF3"/>
    <w:rsid w:val="009A654A"/>
    <w:rsid w:val="009A7CA4"/>
    <w:rsid w:val="009B1BB6"/>
    <w:rsid w:val="009B281E"/>
    <w:rsid w:val="009B469B"/>
    <w:rsid w:val="009B6286"/>
    <w:rsid w:val="009C09BD"/>
    <w:rsid w:val="009C2FFD"/>
    <w:rsid w:val="009C33A8"/>
    <w:rsid w:val="009C4C1C"/>
    <w:rsid w:val="009C4F67"/>
    <w:rsid w:val="009C5002"/>
    <w:rsid w:val="009C6BF8"/>
    <w:rsid w:val="009D02A0"/>
    <w:rsid w:val="009D0DA4"/>
    <w:rsid w:val="009D1186"/>
    <w:rsid w:val="009D365C"/>
    <w:rsid w:val="009D7B49"/>
    <w:rsid w:val="009E01A1"/>
    <w:rsid w:val="009E04A4"/>
    <w:rsid w:val="009E0D2E"/>
    <w:rsid w:val="009E26D8"/>
    <w:rsid w:val="009E619A"/>
    <w:rsid w:val="009E7359"/>
    <w:rsid w:val="009F1B2E"/>
    <w:rsid w:val="009F2929"/>
    <w:rsid w:val="009F4299"/>
    <w:rsid w:val="009F4718"/>
    <w:rsid w:val="009F5929"/>
    <w:rsid w:val="009F5D0D"/>
    <w:rsid w:val="009F68EF"/>
    <w:rsid w:val="009F7E42"/>
    <w:rsid w:val="00A00F7C"/>
    <w:rsid w:val="00A014B6"/>
    <w:rsid w:val="00A01616"/>
    <w:rsid w:val="00A0463C"/>
    <w:rsid w:val="00A077AD"/>
    <w:rsid w:val="00A07ECC"/>
    <w:rsid w:val="00A07EE4"/>
    <w:rsid w:val="00A10286"/>
    <w:rsid w:val="00A11B3F"/>
    <w:rsid w:val="00A12635"/>
    <w:rsid w:val="00A205D8"/>
    <w:rsid w:val="00A20B26"/>
    <w:rsid w:val="00A20D57"/>
    <w:rsid w:val="00A20FC4"/>
    <w:rsid w:val="00A2497D"/>
    <w:rsid w:val="00A2618A"/>
    <w:rsid w:val="00A266FB"/>
    <w:rsid w:val="00A270D9"/>
    <w:rsid w:val="00A3064B"/>
    <w:rsid w:val="00A3091A"/>
    <w:rsid w:val="00A32908"/>
    <w:rsid w:val="00A32C13"/>
    <w:rsid w:val="00A3543A"/>
    <w:rsid w:val="00A406A3"/>
    <w:rsid w:val="00A4193B"/>
    <w:rsid w:val="00A41A9B"/>
    <w:rsid w:val="00A4328A"/>
    <w:rsid w:val="00A437AA"/>
    <w:rsid w:val="00A4655D"/>
    <w:rsid w:val="00A514D6"/>
    <w:rsid w:val="00A571D8"/>
    <w:rsid w:val="00A57358"/>
    <w:rsid w:val="00A60086"/>
    <w:rsid w:val="00A60B5C"/>
    <w:rsid w:val="00A61F44"/>
    <w:rsid w:val="00A6658A"/>
    <w:rsid w:val="00A675BB"/>
    <w:rsid w:val="00A717F4"/>
    <w:rsid w:val="00A7244E"/>
    <w:rsid w:val="00A73C58"/>
    <w:rsid w:val="00A746E5"/>
    <w:rsid w:val="00A77C37"/>
    <w:rsid w:val="00A77C68"/>
    <w:rsid w:val="00A80815"/>
    <w:rsid w:val="00A81E18"/>
    <w:rsid w:val="00A8249E"/>
    <w:rsid w:val="00A830C5"/>
    <w:rsid w:val="00A8333C"/>
    <w:rsid w:val="00A83670"/>
    <w:rsid w:val="00A83BBA"/>
    <w:rsid w:val="00A90418"/>
    <w:rsid w:val="00A932A7"/>
    <w:rsid w:val="00AA14F3"/>
    <w:rsid w:val="00AA303A"/>
    <w:rsid w:val="00AA3171"/>
    <w:rsid w:val="00AA44DD"/>
    <w:rsid w:val="00AA59A4"/>
    <w:rsid w:val="00AA5B0D"/>
    <w:rsid w:val="00AB0E45"/>
    <w:rsid w:val="00AB4605"/>
    <w:rsid w:val="00AB5488"/>
    <w:rsid w:val="00AB7052"/>
    <w:rsid w:val="00AB7E65"/>
    <w:rsid w:val="00AC23AB"/>
    <w:rsid w:val="00AC2638"/>
    <w:rsid w:val="00AC3595"/>
    <w:rsid w:val="00AC72FC"/>
    <w:rsid w:val="00AD2444"/>
    <w:rsid w:val="00AD2626"/>
    <w:rsid w:val="00AD6DF3"/>
    <w:rsid w:val="00AD7C26"/>
    <w:rsid w:val="00AE0A0C"/>
    <w:rsid w:val="00AE1ED1"/>
    <w:rsid w:val="00AE2064"/>
    <w:rsid w:val="00AE2152"/>
    <w:rsid w:val="00AE3A8E"/>
    <w:rsid w:val="00AE3AFC"/>
    <w:rsid w:val="00AE54E1"/>
    <w:rsid w:val="00AE649F"/>
    <w:rsid w:val="00AE7A9F"/>
    <w:rsid w:val="00AF7682"/>
    <w:rsid w:val="00B015D5"/>
    <w:rsid w:val="00B018F9"/>
    <w:rsid w:val="00B03C05"/>
    <w:rsid w:val="00B03D7D"/>
    <w:rsid w:val="00B03F56"/>
    <w:rsid w:val="00B04F07"/>
    <w:rsid w:val="00B06150"/>
    <w:rsid w:val="00B10579"/>
    <w:rsid w:val="00B158D2"/>
    <w:rsid w:val="00B16E6B"/>
    <w:rsid w:val="00B25156"/>
    <w:rsid w:val="00B33F42"/>
    <w:rsid w:val="00B36532"/>
    <w:rsid w:val="00B37C5E"/>
    <w:rsid w:val="00B41EAE"/>
    <w:rsid w:val="00B43014"/>
    <w:rsid w:val="00B43BD7"/>
    <w:rsid w:val="00B44957"/>
    <w:rsid w:val="00B450A7"/>
    <w:rsid w:val="00B451D7"/>
    <w:rsid w:val="00B455FC"/>
    <w:rsid w:val="00B45ED4"/>
    <w:rsid w:val="00B46059"/>
    <w:rsid w:val="00B47D7F"/>
    <w:rsid w:val="00B51FE0"/>
    <w:rsid w:val="00B53733"/>
    <w:rsid w:val="00B539E3"/>
    <w:rsid w:val="00B54276"/>
    <w:rsid w:val="00B55177"/>
    <w:rsid w:val="00B56991"/>
    <w:rsid w:val="00B56DE2"/>
    <w:rsid w:val="00B6007E"/>
    <w:rsid w:val="00B61F52"/>
    <w:rsid w:val="00B6232F"/>
    <w:rsid w:val="00B62DFC"/>
    <w:rsid w:val="00B639BE"/>
    <w:rsid w:val="00B65F5E"/>
    <w:rsid w:val="00B667B5"/>
    <w:rsid w:val="00B66DD2"/>
    <w:rsid w:val="00B677C6"/>
    <w:rsid w:val="00B706EE"/>
    <w:rsid w:val="00B74824"/>
    <w:rsid w:val="00B74EA1"/>
    <w:rsid w:val="00B75268"/>
    <w:rsid w:val="00B80E2A"/>
    <w:rsid w:val="00B83B75"/>
    <w:rsid w:val="00B85B92"/>
    <w:rsid w:val="00B86B91"/>
    <w:rsid w:val="00B875DB"/>
    <w:rsid w:val="00B90922"/>
    <w:rsid w:val="00B92415"/>
    <w:rsid w:val="00B92692"/>
    <w:rsid w:val="00B9279B"/>
    <w:rsid w:val="00B92972"/>
    <w:rsid w:val="00B94049"/>
    <w:rsid w:val="00BA1B45"/>
    <w:rsid w:val="00BA2618"/>
    <w:rsid w:val="00BA350E"/>
    <w:rsid w:val="00BA55C6"/>
    <w:rsid w:val="00BA57EE"/>
    <w:rsid w:val="00BA5DE2"/>
    <w:rsid w:val="00BA6544"/>
    <w:rsid w:val="00BB2FED"/>
    <w:rsid w:val="00BB3CA3"/>
    <w:rsid w:val="00BB4932"/>
    <w:rsid w:val="00BD0D22"/>
    <w:rsid w:val="00BD1D8B"/>
    <w:rsid w:val="00BD212A"/>
    <w:rsid w:val="00BD32BB"/>
    <w:rsid w:val="00BD3CB7"/>
    <w:rsid w:val="00BD7064"/>
    <w:rsid w:val="00BE16D9"/>
    <w:rsid w:val="00BE16E0"/>
    <w:rsid w:val="00BE2B88"/>
    <w:rsid w:val="00BE759B"/>
    <w:rsid w:val="00BF381D"/>
    <w:rsid w:val="00BF4E07"/>
    <w:rsid w:val="00BF666A"/>
    <w:rsid w:val="00C012A5"/>
    <w:rsid w:val="00C02D5F"/>
    <w:rsid w:val="00C03BA4"/>
    <w:rsid w:val="00C1121D"/>
    <w:rsid w:val="00C126E4"/>
    <w:rsid w:val="00C13BDB"/>
    <w:rsid w:val="00C166B6"/>
    <w:rsid w:val="00C17A38"/>
    <w:rsid w:val="00C21EA1"/>
    <w:rsid w:val="00C277CC"/>
    <w:rsid w:val="00C309F7"/>
    <w:rsid w:val="00C31013"/>
    <w:rsid w:val="00C31F14"/>
    <w:rsid w:val="00C325FC"/>
    <w:rsid w:val="00C32B4D"/>
    <w:rsid w:val="00C3417F"/>
    <w:rsid w:val="00C35B9D"/>
    <w:rsid w:val="00C450B7"/>
    <w:rsid w:val="00C505DC"/>
    <w:rsid w:val="00C5072A"/>
    <w:rsid w:val="00C50EC6"/>
    <w:rsid w:val="00C52CE8"/>
    <w:rsid w:val="00C56299"/>
    <w:rsid w:val="00C60F8D"/>
    <w:rsid w:val="00C67F4F"/>
    <w:rsid w:val="00C75F49"/>
    <w:rsid w:val="00C77A3D"/>
    <w:rsid w:val="00C8091B"/>
    <w:rsid w:val="00C8486F"/>
    <w:rsid w:val="00C84AFF"/>
    <w:rsid w:val="00C903D9"/>
    <w:rsid w:val="00C90876"/>
    <w:rsid w:val="00C908C6"/>
    <w:rsid w:val="00C925B5"/>
    <w:rsid w:val="00C971F2"/>
    <w:rsid w:val="00CA287F"/>
    <w:rsid w:val="00CA3854"/>
    <w:rsid w:val="00CA3D03"/>
    <w:rsid w:val="00CA3F23"/>
    <w:rsid w:val="00CA521A"/>
    <w:rsid w:val="00CA730C"/>
    <w:rsid w:val="00CA78D8"/>
    <w:rsid w:val="00CB0B7E"/>
    <w:rsid w:val="00CB0BF8"/>
    <w:rsid w:val="00CB233F"/>
    <w:rsid w:val="00CB586C"/>
    <w:rsid w:val="00CB5AFA"/>
    <w:rsid w:val="00CB5C08"/>
    <w:rsid w:val="00CB676B"/>
    <w:rsid w:val="00CB6C14"/>
    <w:rsid w:val="00CB7371"/>
    <w:rsid w:val="00CB7F97"/>
    <w:rsid w:val="00CC414A"/>
    <w:rsid w:val="00CC55BA"/>
    <w:rsid w:val="00CC6D55"/>
    <w:rsid w:val="00CD033C"/>
    <w:rsid w:val="00CD2634"/>
    <w:rsid w:val="00CD32E2"/>
    <w:rsid w:val="00CD347E"/>
    <w:rsid w:val="00CD7979"/>
    <w:rsid w:val="00CE14C6"/>
    <w:rsid w:val="00CE2DC2"/>
    <w:rsid w:val="00CE5426"/>
    <w:rsid w:val="00CE7C48"/>
    <w:rsid w:val="00CF0D29"/>
    <w:rsid w:val="00CF2C50"/>
    <w:rsid w:val="00CF4107"/>
    <w:rsid w:val="00CF4308"/>
    <w:rsid w:val="00CF7857"/>
    <w:rsid w:val="00CF7BD8"/>
    <w:rsid w:val="00D00E61"/>
    <w:rsid w:val="00D0470A"/>
    <w:rsid w:val="00D06195"/>
    <w:rsid w:val="00D14890"/>
    <w:rsid w:val="00D170B7"/>
    <w:rsid w:val="00D22D73"/>
    <w:rsid w:val="00D24340"/>
    <w:rsid w:val="00D2630E"/>
    <w:rsid w:val="00D31F3A"/>
    <w:rsid w:val="00D32B08"/>
    <w:rsid w:val="00D333D6"/>
    <w:rsid w:val="00D342A4"/>
    <w:rsid w:val="00D35130"/>
    <w:rsid w:val="00D35834"/>
    <w:rsid w:val="00D36135"/>
    <w:rsid w:val="00D365D7"/>
    <w:rsid w:val="00D412E1"/>
    <w:rsid w:val="00D417AD"/>
    <w:rsid w:val="00D4489D"/>
    <w:rsid w:val="00D514B4"/>
    <w:rsid w:val="00D52CF3"/>
    <w:rsid w:val="00D54C2C"/>
    <w:rsid w:val="00D55E47"/>
    <w:rsid w:val="00D56D98"/>
    <w:rsid w:val="00D63624"/>
    <w:rsid w:val="00D63CC6"/>
    <w:rsid w:val="00D65BAF"/>
    <w:rsid w:val="00D701AD"/>
    <w:rsid w:val="00D713D1"/>
    <w:rsid w:val="00D74BC9"/>
    <w:rsid w:val="00D76D91"/>
    <w:rsid w:val="00D804B0"/>
    <w:rsid w:val="00D81F43"/>
    <w:rsid w:val="00D87ECF"/>
    <w:rsid w:val="00D90E79"/>
    <w:rsid w:val="00D912D8"/>
    <w:rsid w:val="00D926B0"/>
    <w:rsid w:val="00D95D98"/>
    <w:rsid w:val="00DA1A4F"/>
    <w:rsid w:val="00DA2429"/>
    <w:rsid w:val="00DA67AC"/>
    <w:rsid w:val="00DB1AB5"/>
    <w:rsid w:val="00DB1C3F"/>
    <w:rsid w:val="00DB2878"/>
    <w:rsid w:val="00DC3884"/>
    <w:rsid w:val="00DC3FF8"/>
    <w:rsid w:val="00DC718B"/>
    <w:rsid w:val="00DC71EC"/>
    <w:rsid w:val="00DD19BC"/>
    <w:rsid w:val="00DD351C"/>
    <w:rsid w:val="00DD461D"/>
    <w:rsid w:val="00DD48DF"/>
    <w:rsid w:val="00DD4DCC"/>
    <w:rsid w:val="00DD5904"/>
    <w:rsid w:val="00DD7041"/>
    <w:rsid w:val="00DE14FE"/>
    <w:rsid w:val="00DE3281"/>
    <w:rsid w:val="00DE4DA2"/>
    <w:rsid w:val="00DE4F55"/>
    <w:rsid w:val="00DE5FE2"/>
    <w:rsid w:val="00DE645E"/>
    <w:rsid w:val="00DE67E6"/>
    <w:rsid w:val="00DF4837"/>
    <w:rsid w:val="00E04A2E"/>
    <w:rsid w:val="00E04F33"/>
    <w:rsid w:val="00E073F6"/>
    <w:rsid w:val="00E10958"/>
    <w:rsid w:val="00E10FD3"/>
    <w:rsid w:val="00E1161D"/>
    <w:rsid w:val="00E11E7A"/>
    <w:rsid w:val="00E16114"/>
    <w:rsid w:val="00E218B9"/>
    <w:rsid w:val="00E21A58"/>
    <w:rsid w:val="00E21E65"/>
    <w:rsid w:val="00E22326"/>
    <w:rsid w:val="00E22D39"/>
    <w:rsid w:val="00E2454F"/>
    <w:rsid w:val="00E2465A"/>
    <w:rsid w:val="00E254B4"/>
    <w:rsid w:val="00E2775A"/>
    <w:rsid w:val="00E27A03"/>
    <w:rsid w:val="00E27EBD"/>
    <w:rsid w:val="00E3077F"/>
    <w:rsid w:val="00E317CD"/>
    <w:rsid w:val="00E34D4F"/>
    <w:rsid w:val="00E3637F"/>
    <w:rsid w:val="00E4054A"/>
    <w:rsid w:val="00E40DB1"/>
    <w:rsid w:val="00E4281C"/>
    <w:rsid w:val="00E51003"/>
    <w:rsid w:val="00E514A1"/>
    <w:rsid w:val="00E52E8E"/>
    <w:rsid w:val="00E53D24"/>
    <w:rsid w:val="00E55EC7"/>
    <w:rsid w:val="00E607EE"/>
    <w:rsid w:val="00E6087C"/>
    <w:rsid w:val="00E60D81"/>
    <w:rsid w:val="00E61794"/>
    <w:rsid w:val="00E620B3"/>
    <w:rsid w:val="00E62DCC"/>
    <w:rsid w:val="00E62F9E"/>
    <w:rsid w:val="00E631FE"/>
    <w:rsid w:val="00E64318"/>
    <w:rsid w:val="00E66566"/>
    <w:rsid w:val="00E6748C"/>
    <w:rsid w:val="00E67BD5"/>
    <w:rsid w:val="00E71241"/>
    <w:rsid w:val="00E7395F"/>
    <w:rsid w:val="00E81FB9"/>
    <w:rsid w:val="00E83914"/>
    <w:rsid w:val="00E83CF1"/>
    <w:rsid w:val="00E85E2C"/>
    <w:rsid w:val="00E8642C"/>
    <w:rsid w:val="00E866FB"/>
    <w:rsid w:val="00E90755"/>
    <w:rsid w:val="00E91312"/>
    <w:rsid w:val="00E91DB2"/>
    <w:rsid w:val="00E957D2"/>
    <w:rsid w:val="00E96008"/>
    <w:rsid w:val="00E969D6"/>
    <w:rsid w:val="00EA0472"/>
    <w:rsid w:val="00EA1378"/>
    <w:rsid w:val="00EA1C2E"/>
    <w:rsid w:val="00EA354C"/>
    <w:rsid w:val="00EA45DE"/>
    <w:rsid w:val="00EB2825"/>
    <w:rsid w:val="00EB5986"/>
    <w:rsid w:val="00EB61A8"/>
    <w:rsid w:val="00EB61F9"/>
    <w:rsid w:val="00EC589F"/>
    <w:rsid w:val="00EC6A8C"/>
    <w:rsid w:val="00ED5019"/>
    <w:rsid w:val="00ED5376"/>
    <w:rsid w:val="00ED762F"/>
    <w:rsid w:val="00ED7F67"/>
    <w:rsid w:val="00EE0DB0"/>
    <w:rsid w:val="00EE1D42"/>
    <w:rsid w:val="00EE2000"/>
    <w:rsid w:val="00EE7286"/>
    <w:rsid w:val="00EF1EB7"/>
    <w:rsid w:val="00EF2D6B"/>
    <w:rsid w:val="00EF47FF"/>
    <w:rsid w:val="00EF4EFC"/>
    <w:rsid w:val="00EF4EFE"/>
    <w:rsid w:val="00EF5071"/>
    <w:rsid w:val="00EF6FC5"/>
    <w:rsid w:val="00F016AE"/>
    <w:rsid w:val="00F01A91"/>
    <w:rsid w:val="00F02A18"/>
    <w:rsid w:val="00F02C5E"/>
    <w:rsid w:val="00F05C36"/>
    <w:rsid w:val="00F06574"/>
    <w:rsid w:val="00F11AAB"/>
    <w:rsid w:val="00F11F4B"/>
    <w:rsid w:val="00F13510"/>
    <w:rsid w:val="00F13BF2"/>
    <w:rsid w:val="00F20D3C"/>
    <w:rsid w:val="00F20DEB"/>
    <w:rsid w:val="00F23417"/>
    <w:rsid w:val="00F247CA"/>
    <w:rsid w:val="00F26ECC"/>
    <w:rsid w:val="00F32EA5"/>
    <w:rsid w:val="00F33FD3"/>
    <w:rsid w:val="00F37B24"/>
    <w:rsid w:val="00F41215"/>
    <w:rsid w:val="00F43461"/>
    <w:rsid w:val="00F43B48"/>
    <w:rsid w:val="00F43F0E"/>
    <w:rsid w:val="00F44266"/>
    <w:rsid w:val="00F4431A"/>
    <w:rsid w:val="00F450A1"/>
    <w:rsid w:val="00F50922"/>
    <w:rsid w:val="00F51D87"/>
    <w:rsid w:val="00F571BC"/>
    <w:rsid w:val="00F619EC"/>
    <w:rsid w:val="00F652ED"/>
    <w:rsid w:val="00F65E55"/>
    <w:rsid w:val="00F670A3"/>
    <w:rsid w:val="00F70FFB"/>
    <w:rsid w:val="00F74506"/>
    <w:rsid w:val="00F76ABF"/>
    <w:rsid w:val="00F770C6"/>
    <w:rsid w:val="00F77BA6"/>
    <w:rsid w:val="00F83832"/>
    <w:rsid w:val="00F86E69"/>
    <w:rsid w:val="00F906E1"/>
    <w:rsid w:val="00F9368B"/>
    <w:rsid w:val="00F94D5F"/>
    <w:rsid w:val="00F95091"/>
    <w:rsid w:val="00F953D1"/>
    <w:rsid w:val="00F96E6E"/>
    <w:rsid w:val="00F97D79"/>
    <w:rsid w:val="00FA26BF"/>
    <w:rsid w:val="00FA4537"/>
    <w:rsid w:val="00FA6593"/>
    <w:rsid w:val="00FB120F"/>
    <w:rsid w:val="00FB1B4D"/>
    <w:rsid w:val="00FB7198"/>
    <w:rsid w:val="00FB773A"/>
    <w:rsid w:val="00FB7843"/>
    <w:rsid w:val="00FC0556"/>
    <w:rsid w:val="00FC68CF"/>
    <w:rsid w:val="00FC6F26"/>
    <w:rsid w:val="00FC7BA1"/>
    <w:rsid w:val="00FD2B80"/>
    <w:rsid w:val="00FD4066"/>
    <w:rsid w:val="00FD559A"/>
    <w:rsid w:val="00FD5B45"/>
    <w:rsid w:val="00FD66D6"/>
    <w:rsid w:val="00FD6A01"/>
    <w:rsid w:val="00FD71EB"/>
    <w:rsid w:val="00FD7E56"/>
    <w:rsid w:val="00FE0277"/>
    <w:rsid w:val="00FE0D8A"/>
    <w:rsid w:val="00FE12C9"/>
    <w:rsid w:val="00FE18E8"/>
    <w:rsid w:val="00FE52C4"/>
    <w:rsid w:val="00FE63BB"/>
    <w:rsid w:val="00FE667F"/>
    <w:rsid w:val="00FE7098"/>
    <w:rsid w:val="00FF2B9B"/>
    <w:rsid w:val="00FF3666"/>
    <w:rsid w:val="00FF505A"/>
    <w:rsid w:val="00FF5B1E"/>
    <w:rsid w:val="00FF652D"/>
    <w:rsid w:val="00FF6847"/>
    <w:rsid w:val="00FF7B7A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63EFE0"/>
  <w15:docId w15:val="{933438C4-B505-4C2E-918D-C09ADC7B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1D7"/>
    <w:pPr>
      <w:widowControl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615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3349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3349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20C5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5ED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尾 字元"/>
    <w:basedOn w:val="a0"/>
    <w:link w:val="a3"/>
    <w:uiPriority w:val="99"/>
    <w:rsid w:val="00B45ED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B45ED4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B45ED4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-">
    <w:name w:val="精簡-內文"/>
    <w:basedOn w:val="a"/>
    <w:rsid w:val="00B45ED4"/>
    <w:pPr>
      <w:adjustRightInd w:val="0"/>
      <w:snapToGrid w:val="0"/>
      <w:jc w:val="both"/>
      <w:textAlignment w:val="baseline"/>
    </w:pPr>
    <w:rPr>
      <w:rFonts w:eastAsia="標楷體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535DD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basedOn w:val="a0"/>
    <w:link w:val="a5"/>
    <w:uiPriority w:val="99"/>
    <w:rsid w:val="00535DD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A615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33493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33493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637FC1"/>
    <w:pPr>
      <w:ind w:leftChars="200" w:left="48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8">
    <w:name w:val="footnote text"/>
    <w:basedOn w:val="a"/>
    <w:link w:val="a9"/>
    <w:rsid w:val="00DF4837"/>
    <w:pPr>
      <w:snapToGrid w:val="0"/>
    </w:pPr>
    <w:rPr>
      <w:kern w:val="2"/>
      <w:szCs w:val="20"/>
      <w:lang w:val="x-none" w:eastAsia="x-none"/>
    </w:rPr>
  </w:style>
  <w:style w:type="character" w:customStyle="1" w:styleId="a9">
    <w:name w:val="註腳文字 字元"/>
    <w:basedOn w:val="a0"/>
    <w:link w:val="a8"/>
    <w:rsid w:val="00DF483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a">
    <w:name w:val="footnote reference"/>
    <w:rsid w:val="00DF4837"/>
    <w:rPr>
      <w:vertAlign w:val="superscript"/>
    </w:rPr>
  </w:style>
  <w:style w:type="character" w:customStyle="1" w:styleId="40">
    <w:name w:val="標題 4 字元"/>
    <w:basedOn w:val="a0"/>
    <w:link w:val="4"/>
    <w:uiPriority w:val="9"/>
    <w:rsid w:val="00020C59"/>
    <w:rPr>
      <w:rFonts w:asciiTheme="majorHAnsi" w:eastAsiaTheme="majorEastAsia" w:hAnsiTheme="majorHAnsi" w:cstheme="majorBidi"/>
      <w:kern w:val="0"/>
      <w:sz w:val="36"/>
      <w:szCs w:val="36"/>
    </w:rPr>
  </w:style>
  <w:style w:type="table" w:styleId="ab">
    <w:name w:val="Table Grid"/>
    <w:basedOn w:val="a1"/>
    <w:uiPriority w:val="39"/>
    <w:rsid w:val="00AD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51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C7DFD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7C7DFD"/>
  </w:style>
  <w:style w:type="paragraph" w:styleId="23">
    <w:name w:val="toc 2"/>
    <w:basedOn w:val="a"/>
    <w:next w:val="a"/>
    <w:autoRedefine/>
    <w:uiPriority w:val="39"/>
    <w:unhideWhenUsed/>
    <w:qFormat/>
    <w:rsid w:val="007C7DFD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7C7DFD"/>
    <w:pPr>
      <w:ind w:leftChars="400" w:left="960"/>
    </w:pPr>
  </w:style>
  <w:style w:type="character" w:styleId="af">
    <w:name w:val="Hyperlink"/>
    <w:basedOn w:val="a0"/>
    <w:uiPriority w:val="99"/>
    <w:unhideWhenUsed/>
    <w:rsid w:val="007C7DFD"/>
    <w:rPr>
      <w:color w:val="0000FF" w:themeColor="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7C7DFD"/>
    <w:rPr>
      <w:szCs w:val="20"/>
    </w:rPr>
  </w:style>
  <w:style w:type="paragraph" w:styleId="af1">
    <w:name w:val="table of figures"/>
    <w:basedOn w:val="a"/>
    <w:next w:val="a"/>
    <w:uiPriority w:val="99"/>
    <w:unhideWhenUsed/>
    <w:rsid w:val="007C7DFD"/>
    <w:pPr>
      <w:ind w:leftChars="400" w:left="400" w:hangingChars="200" w:hanging="200"/>
    </w:pPr>
  </w:style>
  <w:style w:type="character" w:styleId="af2">
    <w:name w:val="annotation reference"/>
    <w:uiPriority w:val="99"/>
    <w:semiHidden/>
    <w:unhideWhenUsed/>
    <w:rsid w:val="00F571B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71BC"/>
    <w:rPr>
      <w:rFonts w:ascii="Calibri" w:hAnsi="Calibri"/>
      <w:kern w:val="2"/>
      <w:sz w:val="24"/>
      <w:szCs w:val="22"/>
    </w:rPr>
  </w:style>
  <w:style w:type="character" w:customStyle="1" w:styleId="af4">
    <w:name w:val="註解文字 字元"/>
    <w:basedOn w:val="a0"/>
    <w:link w:val="af3"/>
    <w:uiPriority w:val="99"/>
    <w:semiHidden/>
    <w:rsid w:val="00F571BC"/>
    <w:rPr>
      <w:rFonts w:ascii="Calibri" w:eastAsia="新細明體" w:hAnsi="Calibri" w:cs="Times New Roman"/>
    </w:rPr>
  </w:style>
  <w:style w:type="paragraph" w:styleId="af5">
    <w:name w:val="Revision"/>
    <w:hidden/>
    <w:uiPriority w:val="99"/>
    <w:semiHidden/>
    <w:rsid w:val="00A12635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F65E55"/>
    <w:pPr>
      <w:widowControl/>
      <w:spacing w:before="100" w:beforeAutospacing="1" w:after="100" w:afterAutospacing="1"/>
    </w:pPr>
    <w:rPr>
      <w:rFonts w:ascii="Times" w:eastAsiaTheme="minorEastAsia" w:hAnsi="Times"/>
      <w:szCs w:val="20"/>
    </w:rPr>
  </w:style>
  <w:style w:type="paragraph" w:customStyle="1" w:styleId="af6">
    <w:name w:val="圖樣式"/>
    <w:basedOn w:val="af0"/>
    <w:link w:val="af7"/>
    <w:qFormat/>
    <w:rsid w:val="0098050A"/>
    <w:pPr>
      <w:spacing w:line="360" w:lineRule="auto"/>
      <w:jc w:val="center"/>
    </w:pPr>
    <w:rPr>
      <w:rFonts w:eastAsia="標楷體"/>
      <w:color w:val="000000"/>
      <w:sz w:val="24"/>
      <w:szCs w:val="24"/>
    </w:rPr>
  </w:style>
  <w:style w:type="character" w:customStyle="1" w:styleId="af7">
    <w:name w:val="圖樣式 字元"/>
    <w:link w:val="af6"/>
    <w:rsid w:val="0098050A"/>
    <w:rPr>
      <w:rFonts w:ascii="Times New Roman" w:eastAsia="標楷體" w:hAnsi="Times New Roman" w:cs="Times New Roman"/>
      <w:color w:val="000000"/>
      <w:kern w:val="0"/>
      <w:szCs w:val="24"/>
    </w:rPr>
  </w:style>
  <w:style w:type="paragraph" w:styleId="af8">
    <w:name w:val="annotation subject"/>
    <w:basedOn w:val="af3"/>
    <w:next w:val="af3"/>
    <w:link w:val="af9"/>
    <w:uiPriority w:val="99"/>
    <w:semiHidden/>
    <w:unhideWhenUsed/>
    <w:rsid w:val="009600FB"/>
    <w:rPr>
      <w:rFonts w:ascii="Times New Roman" w:hAnsi="Times New Roman"/>
      <w:b/>
      <w:bCs/>
      <w:kern w:val="0"/>
      <w:sz w:val="20"/>
      <w:szCs w:val="24"/>
    </w:rPr>
  </w:style>
  <w:style w:type="character" w:customStyle="1" w:styleId="af9">
    <w:name w:val="註解主旨 字元"/>
    <w:basedOn w:val="af4"/>
    <w:link w:val="af8"/>
    <w:uiPriority w:val="99"/>
    <w:semiHidden/>
    <w:rsid w:val="009600FB"/>
    <w:rPr>
      <w:rFonts w:ascii="Times New Roman" w:eastAsia="新細明體" w:hAnsi="Times New Roman" w:cs="Times New Roman"/>
      <w:b/>
      <w:bCs/>
      <w:kern w:val="0"/>
      <w:sz w:val="20"/>
      <w:szCs w:val="24"/>
    </w:rPr>
  </w:style>
  <w:style w:type="table" w:customStyle="1" w:styleId="12">
    <w:name w:val="表格格線1"/>
    <w:basedOn w:val="a1"/>
    <w:next w:val="ab"/>
    <w:uiPriority w:val="39"/>
    <w:rsid w:val="002E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ocument Map"/>
    <w:basedOn w:val="a"/>
    <w:link w:val="afb"/>
    <w:uiPriority w:val="99"/>
    <w:semiHidden/>
    <w:unhideWhenUsed/>
    <w:rsid w:val="0021741D"/>
    <w:rPr>
      <w:rFonts w:ascii="新細明體"/>
      <w:sz w:val="24"/>
    </w:rPr>
  </w:style>
  <w:style w:type="character" w:customStyle="1" w:styleId="afb">
    <w:name w:val="文件引導模式 字元"/>
    <w:basedOn w:val="a0"/>
    <w:link w:val="afa"/>
    <w:uiPriority w:val="99"/>
    <w:semiHidden/>
    <w:rsid w:val="0021741D"/>
    <w:rPr>
      <w:rFonts w:ascii="新細明體" w:eastAsia="新細明體" w:hAnsi="Times New Roman" w:cs="Times New Roman"/>
      <w:kern w:val="0"/>
      <w:szCs w:val="24"/>
    </w:rPr>
  </w:style>
  <w:style w:type="paragraph" w:customStyle="1" w:styleId="Default">
    <w:name w:val="Default"/>
    <w:rsid w:val="0011440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-1">
    <w:name w:val="Light Shading Accent 1"/>
    <w:basedOn w:val="a1"/>
    <w:uiPriority w:val="60"/>
    <w:rsid w:val="001144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t">
    <w:name w:val="st"/>
    <w:basedOn w:val="a0"/>
    <w:rsid w:val="00CE7C48"/>
  </w:style>
  <w:style w:type="table" w:customStyle="1" w:styleId="-11">
    <w:name w:val="淺色網底 - 輔色 11"/>
    <w:basedOn w:val="a1"/>
    <w:next w:val="-1"/>
    <w:uiPriority w:val="60"/>
    <w:rsid w:val="00C17A3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Date"/>
    <w:basedOn w:val="a"/>
    <w:next w:val="a"/>
    <w:link w:val="afd"/>
    <w:uiPriority w:val="99"/>
    <w:semiHidden/>
    <w:unhideWhenUsed/>
    <w:rsid w:val="00AA14F3"/>
    <w:pPr>
      <w:jc w:val="right"/>
    </w:pPr>
  </w:style>
  <w:style w:type="character" w:customStyle="1" w:styleId="afd">
    <w:name w:val="日期 字元"/>
    <w:basedOn w:val="a0"/>
    <w:link w:val="afc"/>
    <w:uiPriority w:val="99"/>
    <w:semiHidden/>
    <w:rsid w:val="00AA14F3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fe">
    <w:name w:val="Body Text"/>
    <w:basedOn w:val="a"/>
    <w:link w:val="aff"/>
    <w:uiPriority w:val="99"/>
    <w:semiHidden/>
    <w:unhideWhenUsed/>
    <w:rsid w:val="00665EAB"/>
    <w:pPr>
      <w:spacing w:after="120"/>
    </w:pPr>
  </w:style>
  <w:style w:type="character" w:customStyle="1" w:styleId="aff">
    <w:name w:val="本文 字元"/>
    <w:basedOn w:val="a0"/>
    <w:link w:val="afe"/>
    <w:uiPriority w:val="99"/>
    <w:semiHidden/>
    <w:rsid w:val="00665EAB"/>
    <w:rPr>
      <w:rFonts w:ascii="Times New Roman" w:eastAsia="新細明體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3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68160-3D60-4F73-A1C5-27CD827C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760</Words>
  <Characters>4338</Characters>
  <Application>Microsoft Office Word</Application>
  <DocSecurity>0</DocSecurity>
  <Lines>36</Lines>
  <Paragraphs>10</Paragraphs>
  <ScaleCrop>false</ScaleCrop>
  <Company>MOE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 C. Y. Liao</dc:creator>
  <cp:lastModifiedBy>蔡惠萍</cp:lastModifiedBy>
  <cp:revision>3</cp:revision>
  <cp:lastPrinted>2016-04-28T03:27:00Z</cp:lastPrinted>
  <dcterms:created xsi:type="dcterms:W3CDTF">2017-09-04T01:13:00Z</dcterms:created>
  <dcterms:modified xsi:type="dcterms:W3CDTF">2017-09-06T02:30:00Z</dcterms:modified>
</cp:coreProperties>
</file>