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BA" w:rsidRPr="00E93A43" w:rsidRDefault="00E93A43" w:rsidP="00E93A4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93A43">
        <w:rPr>
          <w:rFonts w:ascii="標楷體" w:eastAsia="標楷體" w:hAnsi="標楷體" w:hint="eastAsia"/>
          <w:b/>
          <w:sz w:val="32"/>
          <w:szCs w:val="32"/>
        </w:rPr>
        <w:t>特殊情形案例說明表</w:t>
      </w:r>
    </w:p>
    <w:tbl>
      <w:tblPr>
        <w:tblStyle w:val="a4"/>
        <w:tblW w:w="10632" w:type="dxa"/>
        <w:tblInd w:w="-1168" w:type="dxa"/>
        <w:tblLook w:val="04A0" w:firstRow="1" w:lastRow="0" w:firstColumn="1" w:lastColumn="0" w:noHBand="0" w:noVBand="1"/>
      </w:tblPr>
      <w:tblGrid>
        <w:gridCol w:w="425"/>
        <w:gridCol w:w="3380"/>
        <w:gridCol w:w="6827"/>
      </w:tblGrid>
      <w:tr w:rsidR="00E93A43" w:rsidRPr="000A2687" w:rsidTr="00E93A43">
        <w:tc>
          <w:tcPr>
            <w:tcW w:w="425" w:type="dxa"/>
          </w:tcPr>
          <w:p w:rsidR="00E93A43" w:rsidRDefault="00E93A43" w:rsidP="00E44CD6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E93A43" w:rsidRDefault="00E93A43" w:rsidP="00E44CD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學生資料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助獎學金申請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新增申請單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2.家庭成員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新增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0A268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【婚姻狀況】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欄位:</w:t>
            </w:r>
          </w:p>
          <w:p w:rsidR="00E93A43" w:rsidRPr="000A2687" w:rsidRDefault="00E93A43" w:rsidP="00E44CD6">
            <w:pPr>
              <w:widowControl/>
              <w:snapToGrid w:val="0"/>
              <w:rPr>
                <w:rFonts w:ascii="標楷體" w:eastAsia="標楷體" w:hAnsi="標楷體"/>
                <w:b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0A268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監護人離婚後再婚，系統強制輸入配偶資料，如何處理?</w:t>
            </w:r>
          </w:p>
        </w:tc>
        <w:tc>
          <w:tcPr>
            <w:tcW w:w="6827" w:type="dxa"/>
          </w:tcPr>
          <w:p w:rsidR="00E93A43" w:rsidRPr="000A2687" w:rsidRDefault="00E93A43" w:rsidP="00E44CD6">
            <w:pPr>
              <w:kinsoku w:val="0"/>
              <w:overflowPunct w:val="0"/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重點為學生之監護人為誰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  <w:r w:rsidRPr="000A2687">
              <w:rPr>
                <w:rFonts w:ascii="標楷體" w:eastAsia="標楷體" w:hAnsi="標楷體" w:hint="eastAsia"/>
                <w:sz w:val="28"/>
                <w:szCs w:val="28"/>
              </w:rPr>
              <w:t>例1：學生之親生父母親已離婚，</w:t>
            </w: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判決監護人為父親，而父親又再娶，則父親之</w:t>
            </w:r>
            <w:r w:rsidRPr="000A268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【婚姻狀況】欄位</w:t>
            </w: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須填「已婚」，並輸入再婚配偶之資料</w:t>
            </w:r>
            <w:r w:rsidRPr="000A26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93A43" w:rsidRPr="000A2687" w:rsidRDefault="00E93A43" w:rsidP="00E44CD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93A43" w:rsidRPr="000A2687" w:rsidRDefault="00E93A43" w:rsidP="00E44CD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  <w:r w:rsidRPr="000A2687">
              <w:rPr>
                <w:rFonts w:ascii="標楷體" w:eastAsia="標楷體" w:hAnsi="標楷體" w:hint="eastAsia"/>
                <w:sz w:val="28"/>
                <w:szCs w:val="28"/>
              </w:rPr>
              <w:t>例2：學生之親生父母親已離婚，</w:t>
            </w: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判決監護人為母親，而母親無再嫁，則母親之</w:t>
            </w:r>
            <w:r w:rsidRPr="000A268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【婚姻狀況】</w:t>
            </w:r>
          </w:p>
          <w:p w:rsidR="00E93A43" w:rsidRPr="00E93A43" w:rsidRDefault="00E93A43" w:rsidP="00E93A43">
            <w:pPr>
              <w:kinsoku w:val="0"/>
              <w:overflowPunct w:val="0"/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68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欄位</w:t>
            </w:r>
            <w:r w:rsidRPr="000A2687">
              <w:rPr>
                <w:rFonts w:ascii="標楷體" w:eastAsia="標楷體" w:hAnsi="標楷體" w:hint="eastAsia"/>
                <w:b/>
                <w:sz w:val="28"/>
                <w:szCs w:val="28"/>
              </w:rPr>
              <w:t>須填「離婚」</w:t>
            </w:r>
          </w:p>
        </w:tc>
      </w:tr>
      <w:tr w:rsidR="00E93A43" w:rsidRPr="0091080C" w:rsidTr="00E93A43">
        <w:tc>
          <w:tcPr>
            <w:tcW w:w="425" w:type="dxa"/>
          </w:tcPr>
          <w:p w:rsidR="00E93A43" w:rsidRDefault="00E93A43" w:rsidP="00E44CD6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:rsidR="00E93A43" w:rsidRPr="00D94A11" w:rsidRDefault="00E93A43" w:rsidP="00E44CD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學生資料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助獎學金申請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新增申請單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2.家庭成員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新增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E93A43">
              <w:rPr>
                <w:rFonts w:ascii="標楷體" w:eastAsia="標楷體" w:hAnsi="標楷體" w:hint="eastAsia"/>
                <w:outline/>
                <w:color w:val="FF0000"/>
                <w:sz w:val="28"/>
                <w:szCs w:val="28"/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【監護人】、</w:t>
            </w:r>
            <w:r w:rsidRPr="00BE4E6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【扶養人】、【特殊情形】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欄位是什麼?</w:t>
            </w:r>
          </w:p>
        </w:tc>
        <w:tc>
          <w:tcPr>
            <w:tcW w:w="6827" w:type="dxa"/>
          </w:tcPr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E62">
              <w:rPr>
                <w:rFonts w:ascii="標楷體" w:eastAsia="標楷體" w:hAnsi="標楷體" w:hint="eastAsia"/>
                <w:sz w:val="28"/>
                <w:szCs w:val="28"/>
              </w:rPr>
              <w:t>為照顧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助學金管理辦法表一之第六種(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弱勢家庭子女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)及第七種(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弱勢家庭身障學生或身障人士子女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)補助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對象，即俗稱的「</w:t>
            </w:r>
            <w:r w:rsidRPr="00BE4E62">
              <w:rPr>
                <w:rFonts w:ascii="標楷體" w:eastAsia="標楷體" w:hAnsi="標楷體" w:hint="eastAsia"/>
                <w:sz w:val="28"/>
                <w:szCs w:val="28"/>
              </w:rPr>
              <w:t>邊緣戶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」，系統程式設計有套入條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件公式，故請詳閱助學金管理辦法表一第六種身分別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處所示之「全戶定義」邏輯。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案例1.某學生之監護人(父親已離婚)長期失蹤在外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，無跟家裡聯絡，亦無擔負起寄錢回家照顧子女之責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任，該學生僅靠年老之祖父扶養。</w:t>
            </w:r>
          </w:p>
          <w:p w:rsidR="00E93A43" w:rsidRPr="002D6AC7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→按照原本「全戶定義」邏輯，</w:t>
            </w:r>
            <w:r w:rsidRPr="002D6AC7">
              <w:rPr>
                <w:rFonts w:ascii="標楷體" w:eastAsia="標楷體" w:hAnsi="標楷體" w:hint="eastAsia"/>
                <w:sz w:val="28"/>
                <w:szCs w:val="28"/>
              </w:rPr>
              <w:t>須附父親之「所得稅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AC7">
              <w:rPr>
                <w:rFonts w:ascii="標楷體" w:eastAsia="標楷體" w:hAnsi="標楷體" w:hint="eastAsia"/>
                <w:sz w:val="28"/>
                <w:szCs w:val="28"/>
              </w:rPr>
              <w:t>清單」及「財產清單」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，但此案例特殊，屬特殊情形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，故須於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2.家庭成員</w:t>
            </w:r>
            <w:r w:rsidRPr="00D94A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之各欄位填表如下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637"/>
              <w:gridCol w:w="497"/>
            </w:tblGrid>
            <w:tr w:rsidR="00E93A43" w:rsidTr="00E44CD6">
              <w:tc>
                <w:tcPr>
                  <w:tcW w:w="533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稱謂</w:t>
                  </w:r>
                </w:p>
              </w:tc>
              <w:tc>
                <w:tcPr>
                  <w:tcW w:w="532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年齡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婚姻狀況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同戶籍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監護人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扶養人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特殊情形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在學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公司/學校名稱</w:t>
                  </w:r>
                </w:p>
              </w:tc>
              <w:tc>
                <w:tcPr>
                  <w:tcW w:w="364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職業</w:t>
                  </w:r>
                </w:p>
              </w:tc>
              <w:tc>
                <w:tcPr>
                  <w:tcW w:w="364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月收入</w:t>
                  </w:r>
                </w:p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364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身心障礙身分</w:t>
                  </w:r>
                </w:p>
              </w:tc>
            </w:tr>
            <w:tr w:rsidR="00E93A43" w:rsidTr="00E44CD6">
              <w:tc>
                <w:tcPr>
                  <w:tcW w:w="533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1.學生本人</w:t>
                  </w:r>
                </w:p>
              </w:tc>
              <w:tc>
                <w:tcPr>
                  <w:tcW w:w="532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</w:t>
                  </w:r>
                </w:p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小俊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未婚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某某國中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2.學生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c>
            </w:tr>
            <w:tr w:rsidR="00E93A43" w:rsidTr="00E44CD6">
              <w:tc>
                <w:tcPr>
                  <w:tcW w:w="533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2.父</w:t>
                  </w:r>
                </w:p>
              </w:tc>
              <w:tc>
                <w:tcPr>
                  <w:tcW w:w="532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陳大明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離婚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無填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c>
            </w:tr>
            <w:tr w:rsidR="00E93A43" w:rsidTr="00E44CD6">
              <w:tc>
                <w:tcPr>
                  <w:tcW w:w="533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8.祖父</w:t>
                  </w:r>
                </w:p>
              </w:tc>
              <w:tc>
                <w:tcPr>
                  <w:tcW w:w="532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陳大齊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喪偶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Pr="00DB0C0E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B0C0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c>
              <w:tc>
                <w:tcPr>
                  <w:tcW w:w="530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</w:tcPr>
                <w:p w:rsidR="00E93A43" w:rsidRDefault="00E93A43" w:rsidP="00E44CD6">
                  <w:pPr>
                    <w:kinsoku w:val="0"/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c>
            </w:tr>
          </w:tbl>
          <w:p w:rsidR="00E93A43" w:rsidRDefault="00E93A43" w:rsidP="00E44CD6">
            <w:pPr>
              <w:kinsoku w:val="0"/>
              <w:overflowPunct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此案例則僅需提供</w:t>
            </w:r>
            <w:r w:rsidRPr="0091080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學生本人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91080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祖父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2人之</w:t>
            </w:r>
            <w:r w:rsidRPr="003F1896">
              <w:rPr>
                <w:rFonts w:ascii="標楷體" w:eastAsia="標楷體" w:hAnsi="標楷體" w:hint="eastAsia"/>
                <w:b/>
                <w:sz w:val="28"/>
                <w:szCs w:val="28"/>
              </w:rPr>
              <w:t>最近一年度</w:t>
            </w:r>
          </w:p>
          <w:p w:rsidR="00E93A43" w:rsidRPr="0091080C" w:rsidRDefault="00E93A43" w:rsidP="00E44CD6">
            <w:pPr>
              <w:kinsoku w:val="0"/>
              <w:overflowPunct w:val="0"/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80C">
              <w:rPr>
                <w:rFonts w:ascii="標楷體" w:eastAsia="標楷體" w:hAnsi="標楷體" w:hint="eastAsia"/>
                <w:b/>
                <w:sz w:val="28"/>
                <w:szCs w:val="28"/>
              </w:rPr>
              <w:t>「所得稅清單」</w:t>
            </w:r>
            <w:r w:rsidRPr="002D6AC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91080C">
              <w:rPr>
                <w:rFonts w:ascii="標楷體" w:eastAsia="標楷體" w:hAnsi="標楷體" w:hint="eastAsia"/>
                <w:b/>
                <w:sz w:val="28"/>
                <w:szCs w:val="28"/>
              </w:rPr>
              <w:t>「財產清單」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93A43" w:rsidRDefault="00E93A43" w:rsidP="00E44CD6">
            <w:pPr>
              <w:kinsoku w:val="0"/>
              <w:overflowPunct w:val="0"/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108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如有遇其他案例，不知如何填列時，在有勞來電基金</w:t>
            </w:r>
          </w:p>
          <w:p w:rsidR="00E93A43" w:rsidRPr="0091080C" w:rsidRDefault="00E93A43" w:rsidP="00E44CD6">
            <w:pPr>
              <w:kinsoku w:val="0"/>
              <w:overflowPunct w:val="0"/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會詢問，感謝!</w:t>
            </w:r>
          </w:p>
        </w:tc>
      </w:tr>
    </w:tbl>
    <w:p w:rsidR="00E93A43" w:rsidRDefault="00E93A43" w:rsidP="00E93A43"/>
    <w:sectPr w:rsidR="00E93A43" w:rsidSect="00E93A43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3"/>
    <w:rsid w:val="00561B93"/>
    <w:rsid w:val="00E04805"/>
    <w:rsid w:val="00E93A43"/>
    <w:rsid w:val="00F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43"/>
    <w:pPr>
      <w:ind w:leftChars="200" w:left="480"/>
    </w:pPr>
  </w:style>
  <w:style w:type="table" w:styleId="a4">
    <w:name w:val="Table Grid"/>
    <w:basedOn w:val="a1"/>
    <w:uiPriority w:val="59"/>
    <w:rsid w:val="00E9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43"/>
    <w:pPr>
      <w:ind w:leftChars="200" w:left="480"/>
    </w:pPr>
  </w:style>
  <w:style w:type="table" w:styleId="a4">
    <w:name w:val="Table Grid"/>
    <w:basedOn w:val="a1"/>
    <w:uiPriority w:val="59"/>
    <w:rsid w:val="00E9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GuangYuanCharity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GuangYuanUser</dc:creator>
  <cp:lastModifiedBy>user</cp:lastModifiedBy>
  <cp:revision>2</cp:revision>
  <dcterms:created xsi:type="dcterms:W3CDTF">2016-10-26T05:23:00Z</dcterms:created>
  <dcterms:modified xsi:type="dcterms:W3CDTF">2016-10-26T05:23:00Z</dcterms:modified>
</cp:coreProperties>
</file>