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04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360"/>
        <w:gridCol w:w="1489"/>
        <w:gridCol w:w="1134"/>
        <w:gridCol w:w="1701"/>
        <w:gridCol w:w="3544"/>
        <w:gridCol w:w="709"/>
        <w:gridCol w:w="2835"/>
        <w:gridCol w:w="2268"/>
      </w:tblGrid>
      <w:tr w:rsidR="005915B7" w:rsidRPr="003302CE" w:rsidTr="00822034">
        <w:trPr>
          <w:trHeight w:hRule="exact" w:val="876"/>
        </w:trPr>
        <w:tc>
          <w:tcPr>
            <w:tcW w:w="14040" w:type="dxa"/>
            <w:gridSpan w:val="8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5915B7" w:rsidRPr="00822034" w:rsidRDefault="005915B7" w:rsidP="005915B7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sz w:val="28"/>
                <w:lang w:eastAsia="zh-TW"/>
              </w:rPr>
            </w:pPr>
            <w:bookmarkStart w:id="0" w:name="_GoBack"/>
            <w:r w:rsidRPr="00822034">
              <w:rPr>
                <w:rFonts w:ascii="標楷體" w:eastAsia="標楷體" w:hAnsi="標楷體" w:hint="eastAsia"/>
                <w:b/>
                <w:bCs/>
                <w:kern w:val="0"/>
                <w:sz w:val="28"/>
                <w:lang w:eastAsia="zh-TW"/>
              </w:rPr>
              <w:t>105 學年度教師專業發展評鑑學習社群召集人成果發表會報名表</w:t>
            </w:r>
          </w:p>
          <w:bookmarkEnd w:id="0"/>
          <w:p w:rsidR="005915B7" w:rsidRPr="003302CE" w:rsidRDefault="005915B7" w:rsidP="004D3048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</w:tc>
      </w:tr>
      <w:tr w:rsidR="003302CE" w:rsidRPr="003302CE" w:rsidTr="003302CE">
        <w:trPr>
          <w:trHeight w:hRule="exact" w:val="480"/>
        </w:trPr>
        <w:tc>
          <w:tcPr>
            <w:tcW w:w="360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2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238" w:lineRule="auto"/>
              <w:ind w:left="102" w:right="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  <w:lang w:eastAsia="zh-TW"/>
              </w:rPr>
              <w:t>順序</w:t>
            </w:r>
          </w:p>
        </w:tc>
        <w:tc>
          <w:tcPr>
            <w:tcW w:w="26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BA449F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 xml:space="preserve">  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所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屬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縣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市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B55393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</w:rPr>
              <w:t>參加場次</w:t>
            </w:r>
          </w:p>
        </w:tc>
        <w:tc>
          <w:tcPr>
            <w:tcW w:w="4253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before="37"/>
              <w:ind w:left="65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連絡方式與用餐選擇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11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  <w:p w:rsidR="003302CE" w:rsidRPr="003302CE" w:rsidRDefault="003302CE" w:rsidP="006F75E5">
            <w:pPr>
              <w:spacing w:before="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3302CE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4D3048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12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7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</w:tc>
      </w:tr>
      <w:tr w:rsidR="003302CE" w:rsidRPr="003302CE" w:rsidTr="003302CE">
        <w:trPr>
          <w:trHeight w:hRule="exact" w:val="1468"/>
        </w:trPr>
        <w:tc>
          <w:tcPr>
            <w:tcW w:w="3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395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學校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姓名</w:t>
            </w:r>
          </w:p>
        </w:tc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79" w:line="312" w:lineRule="exact"/>
              <w:ind w:left="99" w:right="782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</w:t>
            </w:r>
            <w:r w:rsidRPr="003302CE"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連絡電話、</w:t>
            </w: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E-mail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3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葷</w:t>
            </w:r>
          </w:p>
          <w:p w:rsidR="003302CE" w:rsidRPr="003302CE" w:rsidRDefault="003302CE" w:rsidP="006F75E5">
            <w:pPr>
              <w:spacing w:before="33" w:line="258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/</w:t>
            </w:r>
          </w:p>
          <w:p w:rsidR="003302CE" w:rsidRPr="003302CE" w:rsidRDefault="003302CE" w:rsidP="006F75E5">
            <w:pPr>
              <w:spacing w:line="297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素</w:t>
            </w:r>
          </w:p>
        </w:tc>
        <w:tc>
          <w:tcPr>
            <w:tcW w:w="283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02237E">
            <w:pPr>
              <w:spacing w:before="179" w:line="312" w:lineRule="exact"/>
              <w:ind w:left="102" w:right="513"/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11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發車接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駁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至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  <w:lang w:eastAsia="zh-TW"/>
              </w:rPr>
              <w:t>港坪國小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0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02237E">
            <w:pPr>
              <w:spacing w:line="312" w:lineRule="exact"/>
              <w:ind w:left="99" w:right="28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11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發車接駁</w:t>
            </w: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至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東光國小</w:t>
            </w:r>
          </w:p>
        </w:tc>
      </w:tr>
      <w:tr w:rsidR="003302CE" w:rsidRPr="003302CE" w:rsidTr="007F02E0">
        <w:trPr>
          <w:trHeight w:hRule="exact" w:val="1321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0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4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lang w:eastAsia="zh-TW"/>
              </w:rPr>
              <w:t>公：</w:t>
            </w:r>
          </w:p>
          <w:p w:rsidR="003302CE" w:rsidRPr="003302CE" w:rsidRDefault="003302CE" w:rsidP="006F75E5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w w:val="95"/>
                <w:lang w:eastAsia="zh-TW"/>
              </w:rPr>
              <w:t>手機：</w:t>
            </w:r>
          </w:p>
          <w:p w:rsidR="003302CE" w:rsidRPr="003302CE" w:rsidRDefault="003302CE" w:rsidP="00B55393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</w:rPr>
              <w:t>E-mail</w:t>
            </w:r>
            <w:r w:rsidRPr="003302CE"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1A5C75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0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874DFE">
            <w:pPr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7F02E0">
        <w:trPr>
          <w:trHeight w:hRule="exact" w:val="1265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kern w:val="0"/>
                <w:lang w:eastAsia="zh-TW"/>
              </w:rPr>
              <w:t>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6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公：</w:t>
            </w:r>
            <w:r w:rsidRPr="003302CE"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  <w:t xml:space="preserve"> 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手機：</w:t>
            </w:r>
          </w:p>
          <w:p w:rsidR="003302CE" w:rsidRPr="003302CE" w:rsidRDefault="003302CE" w:rsidP="006F75E5">
            <w:pPr>
              <w:spacing w:line="302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E-mail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7F02E0">
        <w:trPr>
          <w:trHeight w:hRule="exact" w:val="126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4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公：</w:t>
            </w:r>
            <w:r w:rsidRPr="003302CE"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  <w:t xml:space="preserve"> 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手機：</w:t>
            </w:r>
          </w:p>
          <w:p w:rsidR="003302CE" w:rsidRPr="003302CE" w:rsidRDefault="003302CE" w:rsidP="006F75E5">
            <w:pPr>
              <w:spacing w:line="30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E-mail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</w:tbl>
    <w:p w:rsidR="00A27AEA" w:rsidRPr="007F02E0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>註：11/30嘉義場次高鐵站接駁地點於1樓星巴克</w:t>
      </w:r>
    </w:p>
    <w:p w:rsidR="0002237E" w:rsidRPr="007F02E0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 xml:space="preserve">    12/2臺北場次</w:t>
      </w:r>
      <w:r w:rsidR="005915B7" w:rsidRPr="007F02E0">
        <w:rPr>
          <w:rFonts w:ascii="標楷體" w:eastAsia="標楷體" w:hAnsi="標楷體" w:hint="eastAsia"/>
          <w:sz w:val="22"/>
        </w:rPr>
        <w:t>請自行前往張榮發基金會會場(</w:t>
      </w:r>
      <w:r w:rsidR="005915B7" w:rsidRPr="007F02E0">
        <w:rPr>
          <w:rFonts w:ascii="標楷體" w:eastAsia="標楷體" w:hAnsi="標楷體" w:cs="Arial"/>
          <w:color w:val="222222"/>
          <w:sz w:val="18"/>
          <w:szCs w:val="20"/>
          <w:shd w:val="clear" w:color="auto" w:fill="FFFFFF"/>
        </w:rPr>
        <w:t>100台北市中正區中山南路11號</w:t>
      </w:r>
      <w:r w:rsidR="005915B7" w:rsidRPr="007F02E0">
        <w:rPr>
          <w:rFonts w:ascii="標楷體" w:eastAsia="標楷體" w:hAnsi="標楷體" w:cs="Arial" w:hint="eastAsia"/>
          <w:color w:val="222222"/>
          <w:sz w:val="18"/>
          <w:szCs w:val="20"/>
          <w:shd w:val="clear" w:color="auto" w:fill="FFFFFF"/>
        </w:rPr>
        <w:t>)</w:t>
      </w:r>
    </w:p>
    <w:p w:rsidR="0002237E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 xml:space="preserve">    12/7臺中場次高鐵站接駁地點於1樓星巴克</w:t>
      </w:r>
    </w:p>
    <w:p w:rsidR="007F02E0" w:rsidRDefault="007F02E0" w:rsidP="007F02E0">
      <w:pPr>
        <w:spacing w:line="240" w:lineRule="atLeast"/>
        <w:rPr>
          <w:rFonts w:ascii="標楷體" w:eastAsia="標楷體" w:hAnsi="標楷體"/>
          <w:sz w:val="22"/>
        </w:rPr>
      </w:pPr>
    </w:p>
    <w:p w:rsidR="00822034" w:rsidRPr="00822034" w:rsidRDefault="00822034" w:rsidP="00822034">
      <w:pPr>
        <w:spacing w:line="240" w:lineRule="auto"/>
        <w:ind w:leftChars="177" w:left="7481" w:hangingChars="2714" w:hanging="7056"/>
        <w:rPr>
          <w:rFonts w:ascii="標楷體" w:eastAsia="標楷體" w:hAnsi="標楷體" w:cs="新細明體"/>
          <w:bCs/>
          <w:kern w:val="0"/>
          <w:szCs w:val="26"/>
        </w:rPr>
      </w:pPr>
      <w:r w:rsidRPr="0082203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承辦人：                       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    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單位主管：               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>校長</w:t>
      </w:r>
      <w:r w:rsidRPr="00822034">
        <w:rPr>
          <w:rFonts w:ascii="新細明體" w:hAnsi="新細明體" w:cs="新細明體" w:hint="eastAsia"/>
          <w:bCs/>
          <w:kern w:val="0"/>
          <w:szCs w:val="26"/>
        </w:rPr>
        <w:t>：</w:t>
      </w:r>
    </w:p>
    <w:p w:rsidR="00822034" w:rsidRPr="00822034" w:rsidRDefault="00822034" w:rsidP="00822034">
      <w:pPr>
        <w:spacing w:line="240" w:lineRule="auto"/>
        <w:ind w:leftChars="177" w:left="6939" w:hangingChars="2714" w:hanging="6514"/>
        <w:rPr>
          <w:rFonts w:ascii="標楷體" w:eastAsia="標楷體" w:hAnsi="標楷體" w:cs="新細明體"/>
          <w:bCs/>
          <w:kern w:val="0"/>
          <w:szCs w:val="26"/>
        </w:rPr>
      </w:pP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   聯絡電話（含分機）：</w:t>
      </w:r>
    </w:p>
    <w:p w:rsidR="007F02E0" w:rsidRPr="007F02E0" w:rsidRDefault="007F02E0" w:rsidP="007F02E0">
      <w:pPr>
        <w:spacing w:line="240" w:lineRule="atLeast"/>
        <w:rPr>
          <w:rFonts w:ascii="標楷體" w:eastAsia="標楷體" w:hAnsi="標楷體" w:hint="eastAsia"/>
          <w:sz w:val="22"/>
        </w:rPr>
      </w:pPr>
    </w:p>
    <w:sectPr w:rsidR="007F02E0" w:rsidRPr="007F02E0" w:rsidSect="006F75E5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CD" w:rsidRDefault="00557ACD" w:rsidP="003302CE">
      <w:pPr>
        <w:spacing w:line="240" w:lineRule="auto"/>
      </w:pPr>
      <w:r>
        <w:separator/>
      </w:r>
    </w:p>
  </w:endnote>
  <w:endnote w:type="continuationSeparator" w:id="0">
    <w:p w:rsidR="00557ACD" w:rsidRDefault="00557ACD" w:rsidP="0033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CD" w:rsidRDefault="00557ACD" w:rsidP="003302CE">
      <w:pPr>
        <w:spacing w:line="240" w:lineRule="auto"/>
      </w:pPr>
      <w:r>
        <w:separator/>
      </w:r>
    </w:p>
  </w:footnote>
  <w:footnote w:type="continuationSeparator" w:id="0">
    <w:p w:rsidR="00557ACD" w:rsidRDefault="00557ACD" w:rsidP="003302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E5"/>
    <w:rsid w:val="0002237E"/>
    <w:rsid w:val="002749D7"/>
    <w:rsid w:val="002F1643"/>
    <w:rsid w:val="003302CE"/>
    <w:rsid w:val="004D3048"/>
    <w:rsid w:val="00557ACD"/>
    <w:rsid w:val="005915B7"/>
    <w:rsid w:val="006F75E5"/>
    <w:rsid w:val="00771126"/>
    <w:rsid w:val="007F02E0"/>
    <w:rsid w:val="00822034"/>
    <w:rsid w:val="00874DFE"/>
    <w:rsid w:val="00A27AEA"/>
    <w:rsid w:val="00B55393"/>
    <w:rsid w:val="00BA3B20"/>
    <w:rsid w:val="00BA449F"/>
    <w:rsid w:val="00BB6B3F"/>
    <w:rsid w:val="00D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4F871-6E2C-49DF-89EC-CFE9B68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2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E5"/>
    <w:pPr>
      <w:widowControl w:val="0"/>
      <w:spacing w:line="240" w:lineRule="auto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2CE"/>
    <w:rPr>
      <w:kern w:val="2"/>
    </w:rPr>
  </w:style>
  <w:style w:type="paragraph" w:styleId="a5">
    <w:name w:val="footer"/>
    <w:basedOn w:val="a"/>
    <w:link w:val="a6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2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FDZone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邱悅慈</cp:lastModifiedBy>
  <cp:revision>2</cp:revision>
  <dcterms:created xsi:type="dcterms:W3CDTF">2016-10-18T09:38:00Z</dcterms:created>
  <dcterms:modified xsi:type="dcterms:W3CDTF">2016-10-18T09:38:00Z</dcterms:modified>
</cp:coreProperties>
</file>