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A9" w:rsidRPr="00507EA4" w:rsidRDefault="00064BA9" w:rsidP="00064BA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07EA4">
        <w:rPr>
          <w:rFonts w:ascii="標楷體" w:eastAsia="標楷體" w:hAnsi="標楷體" w:hint="eastAsia"/>
          <w:b/>
          <w:sz w:val="32"/>
          <w:szCs w:val="32"/>
        </w:rPr>
        <w:t>桃園市105年度原住民說唱藝術比賽實施計畫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壹、依據:桃園市105年度本土教育整體推動方案。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貳、目的：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一、以生動活潑寓教於樂的活動方式與內容，提昇學生學習效果。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二、透過說唱比賽，提供觀摩學習機會，增進學生族語表達能力。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三、落實本土語文教育，鼓勵民眾學習興趣，以宏揚鄉土文化。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叄、辦理單位：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一、指導單位：教育部、行政院原住民族委員會、桃園市政府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二、主辦單位：桃園市政府教育局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三、承辦單位：桃園市三光國小、高義國小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四、協辦單位：桃園市復興區公所及復興區各國民中小學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肆、比賽日期：</w:t>
      </w:r>
      <w:r w:rsidRPr="00AE5295">
        <w:rPr>
          <w:rFonts w:ascii="標楷體" w:eastAsia="標楷體" w:hAnsi="標楷體" w:hint="eastAsia"/>
          <w:b/>
          <w:sz w:val="26"/>
          <w:szCs w:val="26"/>
        </w:rPr>
        <w:t>中華民國105年11月</w:t>
      </w:r>
      <w:r w:rsidR="00AE5295" w:rsidRPr="00AE5295">
        <w:rPr>
          <w:rFonts w:ascii="標楷體" w:eastAsia="標楷體" w:hAnsi="標楷體" w:hint="eastAsia"/>
          <w:b/>
          <w:sz w:val="26"/>
          <w:szCs w:val="26"/>
        </w:rPr>
        <w:t>23</w:t>
      </w:r>
      <w:r w:rsidRPr="00AE5295">
        <w:rPr>
          <w:rFonts w:ascii="標楷體" w:eastAsia="標楷體" w:hAnsi="標楷體" w:hint="eastAsia"/>
          <w:b/>
          <w:sz w:val="26"/>
          <w:szCs w:val="26"/>
        </w:rPr>
        <w:t>日（星期三）</w:t>
      </w:r>
    </w:p>
    <w:p w:rsidR="00064BA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伍、比賽地點：桃園市原住民文化會館（</w:t>
      </w:r>
      <w:r w:rsidRPr="00507EA4">
        <w:rPr>
          <w:rFonts w:ascii="標楷體" w:eastAsia="標楷體" w:hAnsi="標楷體"/>
          <w:sz w:val="26"/>
          <w:szCs w:val="26"/>
        </w:rPr>
        <w:t>桃園市大溪區員林路一段29巷</w:t>
      </w:r>
      <w:r>
        <w:rPr>
          <w:rFonts w:ascii="標楷體" w:eastAsia="標楷體" w:hAnsi="標楷體"/>
          <w:sz w:val="26"/>
          <w:szCs w:val="26"/>
        </w:rPr>
        <w:t>101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號</w:t>
      </w:r>
      <w:r w:rsidRPr="00507EA4">
        <w:rPr>
          <w:rFonts w:ascii="標楷體" w:eastAsia="標楷體" w:hAnsi="標楷體" w:hint="eastAsia"/>
          <w:sz w:val="26"/>
          <w:szCs w:val="26"/>
        </w:rPr>
        <w:t>）。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陸、比賽項目及組別：</w:t>
      </w:r>
    </w:p>
    <w:p w:rsidR="00064BA9" w:rsidRPr="00507EA4" w:rsidRDefault="00064BA9" w:rsidP="00064BA9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族語說故事比賽：泰雅族、阿美族及太魯閣族等各族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分別</w:t>
      </w:r>
      <w:r w:rsidRPr="00507EA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AE5295" w:rsidRDefault="00064BA9" w:rsidP="00064BA9">
      <w:pPr>
        <w:numPr>
          <w:ilvl w:val="1"/>
          <w:numId w:val="2"/>
        </w:num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國小學生組</w:t>
      </w:r>
    </w:p>
    <w:p w:rsidR="00064BA9" w:rsidRPr="00AE5295" w:rsidRDefault="00064BA9" w:rsidP="00064BA9">
      <w:pPr>
        <w:numPr>
          <w:ilvl w:val="1"/>
          <w:numId w:val="2"/>
        </w:numPr>
        <w:spacing w:line="440" w:lineRule="exact"/>
        <w:rPr>
          <w:rFonts w:ascii="標楷體" w:eastAsia="標楷體" w:hAnsi="標楷體"/>
          <w:sz w:val="26"/>
          <w:szCs w:val="26"/>
        </w:rPr>
      </w:pPr>
      <w:r w:rsidRPr="00AE5295">
        <w:rPr>
          <w:rFonts w:ascii="標楷體" w:eastAsia="標楷體" w:hAnsi="標楷體" w:hint="eastAsia"/>
          <w:sz w:val="26"/>
          <w:szCs w:val="26"/>
        </w:rPr>
        <w:t>國中學生組</w:t>
      </w:r>
    </w:p>
    <w:p w:rsidR="00064BA9" w:rsidRPr="00507EA4" w:rsidRDefault="00064BA9" w:rsidP="00064BA9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二、族語演說比賽：泰雅、阿美族及太魯閣族等各族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分別</w:t>
      </w:r>
      <w:r w:rsidRPr="00507EA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（一）教師組:</w:t>
      </w:r>
      <w:r w:rsidRPr="00507EA4">
        <w:rPr>
          <w:rFonts w:ascii="標楷體" w:eastAsia="標楷體" w:hAnsi="標楷體" w:hint="eastAsia"/>
          <w:b/>
          <w:sz w:val="26"/>
          <w:szCs w:val="26"/>
        </w:rPr>
        <w:t>編制內教師</w:t>
      </w:r>
    </w:p>
    <w:p w:rsidR="00064BA9" w:rsidRP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（二）社會組：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三、獨唱：泰雅、阿美族等各族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共同</w:t>
      </w:r>
      <w:r w:rsidRPr="00507EA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064BA9" w:rsidRPr="00507EA4" w:rsidRDefault="00064BA9" w:rsidP="00064BA9">
      <w:pPr>
        <w:spacing w:line="440" w:lineRule="exact"/>
        <w:ind w:left="54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   1.高年級</w:t>
      </w:r>
    </w:p>
    <w:p w:rsidR="00064BA9" w:rsidRPr="00507EA4" w:rsidRDefault="00064BA9" w:rsidP="00064BA9">
      <w:pPr>
        <w:spacing w:line="440" w:lineRule="exact"/>
        <w:ind w:left="54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   2.中年級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（三）教師組:</w:t>
      </w:r>
      <w:r w:rsidRPr="00507EA4">
        <w:rPr>
          <w:rFonts w:ascii="標楷體" w:eastAsia="標楷體" w:hAnsi="標楷體" w:hint="eastAsia"/>
          <w:b/>
          <w:sz w:val="26"/>
          <w:szCs w:val="26"/>
        </w:rPr>
        <w:t>編制內教師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（四）社會組：</w:t>
      </w:r>
    </w:p>
    <w:p w:rsidR="00064BA9" w:rsidRPr="00507EA4" w:rsidRDefault="00064BA9" w:rsidP="00AE529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四、合唱：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F10575" w:rsidRDefault="00064BA9" w:rsidP="00F10575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064BA9" w:rsidRPr="00507EA4" w:rsidRDefault="00064BA9" w:rsidP="00F10575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lastRenderedPageBreak/>
        <w:t>柒、競賽內容及範圍：</w:t>
      </w:r>
    </w:p>
    <w:p w:rsidR="00F10575" w:rsidRDefault="00064BA9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一、族語說故事比賽：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各組題目自行訂定</w:t>
      </w:r>
      <w:r w:rsidRPr="00507EA4">
        <w:rPr>
          <w:rFonts w:ascii="標楷體" w:eastAsia="標楷體" w:hAnsi="標楷體" w:hint="eastAsia"/>
          <w:sz w:val="26"/>
          <w:szCs w:val="26"/>
        </w:rPr>
        <w:t>，範圍包含傳說故事、日常</w:t>
      </w:r>
      <w:r w:rsidRPr="00507EA4">
        <w:rPr>
          <w:rFonts w:eastAsia="標楷體" w:hint="eastAsia"/>
          <w:sz w:val="26"/>
          <w:szCs w:val="26"/>
        </w:rPr>
        <w:t>生活趣事或鄉土</w:t>
      </w:r>
      <w:r w:rsidRPr="00507EA4">
        <w:rPr>
          <w:rFonts w:ascii="標楷體" w:eastAsia="標楷體" w:hAnsi="標楷體" w:hint="eastAsia"/>
          <w:sz w:val="26"/>
          <w:szCs w:val="26"/>
        </w:rPr>
        <w:t>文化</w:t>
      </w:r>
      <w:r w:rsidRPr="00507EA4">
        <w:rPr>
          <w:rFonts w:eastAsia="標楷體" w:hint="eastAsia"/>
          <w:sz w:val="26"/>
          <w:szCs w:val="26"/>
        </w:rPr>
        <w:t>趣聞軼事均可，故事題材及內容不限。</w:t>
      </w:r>
      <w:r w:rsidRPr="00507EA4">
        <w:rPr>
          <w:rFonts w:eastAsia="標楷體" w:hint="eastAsia"/>
          <w:b/>
          <w:sz w:val="26"/>
          <w:szCs w:val="26"/>
        </w:rPr>
        <w:t>國中、小故事稿</w:t>
      </w:r>
      <w:r w:rsidRPr="00507EA4">
        <w:rPr>
          <w:rFonts w:eastAsia="標楷體" w:hint="eastAsia"/>
          <w:sz w:val="26"/>
          <w:szCs w:val="26"/>
        </w:rPr>
        <w:t>請於報名時將電子檔</w:t>
      </w:r>
      <w:r w:rsidRPr="00507EA4">
        <w:rPr>
          <w:rFonts w:eastAsia="標楷體" w:hint="eastAsia"/>
          <w:sz w:val="26"/>
          <w:szCs w:val="26"/>
        </w:rPr>
        <w:t>E-mail</w:t>
      </w:r>
      <w:r w:rsidRPr="00507EA4">
        <w:rPr>
          <w:rFonts w:eastAsia="標楷體" w:hint="eastAsia"/>
          <w:sz w:val="26"/>
          <w:szCs w:val="26"/>
        </w:rPr>
        <w:t>（</w:t>
      </w:r>
      <w:r w:rsidRPr="00507EA4">
        <w:rPr>
          <w:rFonts w:eastAsia="標楷體" w:hint="eastAsia"/>
          <w:sz w:val="26"/>
          <w:szCs w:val="26"/>
        </w:rPr>
        <w:t>ciwaswang</w:t>
      </w:r>
      <w:r w:rsidRPr="00507EA4">
        <w:rPr>
          <w:rFonts w:eastAsia="標楷體"/>
          <w:sz w:val="26"/>
          <w:szCs w:val="26"/>
        </w:rPr>
        <w:t>@</w:t>
      </w:r>
      <w:r w:rsidRPr="00507EA4">
        <w:rPr>
          <w:rFonts w:eastAsia="標楷體" w:hint="eastAsia"/>
          <w:sz w:val="26"/>
          <w:szCs w:val="26"/>
        </w:rPr>
        <w:t>gmail</w:t>
      </w:r>
      <w:r w:rsidRPr="00507EA4">
        <w:rPr>
          <w:rFonts w:eastAsia="標楷體"/>
          <w:sz w:val="26"/>
          <w:szCs w:val="26"/>
        </w:rPr>
        <w:t>.com</w:t>
      </w:r>
      <w:r w:rsidRPr="00507EA4">
        <w:rPr>
          <w:rFonts w:eastAsia="標楷體" w:hint="eastAsia"/>
          <w:sz w:val="26"/>
          <w:szCs w:val="26"/>
        </w:rPr>
        <w:t>）至三光國小教務組</w:t>
      </w:r>
      <w:r w:rsidRPr="00507EA4">
        <w:rPr>
          <w:rFonts w:eastAsia="標楷體" w:hint="eastAsia"/>
          <w:sz w:val="26"/>
          <w:szCs w:val="26"/>
          <w:u w:val="single"/>
        </w:rPr>
        <w:t>王筠茹</w:t>
      </w:r>
      <w:r w:rsidRPr="00507EA4">
        <w:rPr>
          <w:rFonts w:eastAsia="標楷體" w:hint="eastAsia"/>
          <w:sz w:val="26"/>
          <w:szCs w:val="26"/>
        </w:rPr>
        <w:t>老師收，另當日</w:t>
      </w:r>
      <w:r w:rsidRPr="00507EA4">
        <w:rPr>
          <w:rFonts w:eastAsia="標楷體" w:hint="eastAsia"/>
          <w:b/>
          <w:sz w:val="26"/>
          <w:szCs w:val="26"/>
        </w:rPr>
        <w:t>請自備四份</w:t>
      </w:r>
      <w:r w:rsidRPr="00507EA4">
        <w:rPr>
          <w:rFonts w:eastAsia="標楷體" w:hint="eastAsia"/>
          <w:sz w:val="26"/>
          <w:szCs w:val="26"/>
        </w:rPr>
        <w:t>，於比賽場地報到時交給工作人員備存。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二、演說：各組題目自行訂定，範圍包含傳說故事及日常生活文化為主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F10575" w:rsidRDefault="00064BA9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三、獨唱：以泰雅、阿美族等各族歌謠為主，</w:t>
      </w:r>
      <w:r w:rsidRPr="00507EA4">
        <w:rPr>
          <w:rFonts w:ascii="標楷體" w:eastAsia="標楷體" w:hAnsi="標楷體" w:hint="eastAsia"/>
          <w:b/>
          <w:sz w:val="26"/>
          <w:szCs w:val="26"/>
        </w:rPr>
        <w:t>限唱一首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064BA9" w:rsidRPr="00F10575" w:rsidRDefault="00064BA9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四、合唱：</w:t>
      </w:r>
      <w:r w:rsidRPr="00507EA4">
        <w:rPr>
          <w:rFonts w:ascii="標楷體" w:eastAsia="標楷體" w:hAnsi="標楷體" w:hint="eastAsia"/>
          <w:b/>
          <w:sz w:val="26"/>
          <w:szCs w:val="26"/>
        </w:rPr>
        <w:t>自選曲目二首</w:t>
      </w:r>
      <w:r w:rsidRPr="00507EA4">
        <w:rPr>
          <w:rFonts w:ascii="標楷體" w:eastAsia="標楷體" w:hAnsi="標楷體" w:hint="eastAsia"/>
          <w:sz w:val="26"/>
          <w:szCs w:val="26"/>
        </w:rPr>
        <w:t>，歌詞以原住民語言為主，不限族群。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捌、比賽實施要點及各組說明：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各組競賽員於比賽前30分鐘到達比賽場地報到；叫號三次不到者，以棄權論之。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各組別報名人數</w:t>
      </w:r>
      <w:r w:rsidR="00064BA9" w:rsidRPr="00507EA4">
        <w:rPr>
          <w:rFonts w:ascii="標楷體" w:eastAsia="標楷體" w:hAnsi="標楷體" w:hint="eastAsia"/>
          <w:b/>
          <w:sz w:val="26"/>
          <w:szCs w:val="26"/>
        </w:rPr>
        <w:t>若未達5人，則取消該項目競賽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 xml:space="preserve">，故最終競賽組別及當日比賽流程表於105年 </w:t>
      </w:r>
      <w:r w:rsidR="00064BA9" w:rsidRPr="00507EA4">
        <w:rPr>
          <w:rFonts w:ascii="標楷體" w:eastAsia="標楷體" w:hAnsi="標楷體" w:hint="eastAsia"/>
          <w:b/>
          <w:sz w:val="26"/>
          <w:szCs w:val="26"/>
        </w:rPr>
        <w:t>10月7日23時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報名截止日後公佈各校。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國中、國小學生組各校報名時應注意同一項目</w:t>
      </w:r>
      <w:r w:rsidR="00064BA9" w:rsidRPr="00507EA4">
        <w:rPr>
          <w:rFonts w:ascii="標楷體" w:eastAsia="標楷體" w:hAnsi="標楷體" w:hint="eastAsia"/>
          <w:sz w:val="26"/>
          <w:szCs w:val="26"/>
          <w:u w:val="single"/>
        </w:rPr>
        <w:t>兩人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為限，人員不得重複。（合唱不在此限，亦即獨唱項目每校最多兩人參賽；說故事項目每族群每校最多兩人參賽）。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國小學生組獨唱項目，分高年級及中年級每校各派1名學生參加。</w:t>
      </w:r>
    </w:p>
    <w:p w:rsidR="00064BA9" w:rsidRPr="00F10575" w:rsidRDefault="00F10575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各項比賽：</w:t>
      </w:r>
    </w:p>
    <w:p w:rsidR="00064BA9" w:rsidRPr="00507EA4" w:rsidRDefault="00064BA9" w:rsidP="00064BA9">
      <w:pPr>
        <w:spacing w:line="440" w:lineRule="exact"/>
        <w:ind w:left="555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（一）說故事比賽：(阿美族、泰雅族及太魯閣族)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1.時間限制：各組參賽人員說故事時間為</w:t>
      </w:r>
      <w:r w:rsidRPr="00507EA4">
        <w:rPr>
          <w:rFonts w:ascii="標楷體" w:eastAsia="標楷體" w:hAnsi="標楷體" w:hint="eastAsia"/>
          <w:sz w:val="26"/>
          <w:szCs w:val="26"/>
          <w:u w:val="single"/>
        </w:rPr>
        <w:t>3分鐘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（1）主題取材占25﹪：各組題目自行訂定，範圍包含傳說故事、日常</w:t>
      </w:r>
      <w:r w:rsidRPr="00507EA4">
        <w:rPr>
          <w:rFonts w:eastAsia="標楷體" w:hint="eastAsia"/>
          <w:sz w:val="26"/>
          <w:szCs w:val="26"/>
        </w:rPr>
        <w:t>生活趣事或鄉土</w:t>
      </w:r>
      <w:r w:rsidRPr="00507EA4">
        <w:rPr>
          <w:rFonts w:ascii="標楷體" w:eastAsia="標楷體" w:hAnsi="標楷體" w:hint="eastAsia"/>
          <w:sz w:val="26"/>
          <w:szCs w:val="26"/>
        </w:rPr>
        <w:t>文化</w:t>
      </w:r>
      <w:r w:rsidRPr="00507EA4">
        <w:rPr>
          <w:rFonts w:eastAsia="標楷體" w:hint="eastAsia"/>
          <w:sz w:val="26"/>
          <w:szCs w:val="26"/>
        </w:rPr>
        <w:t>趣聞軼事均可，故事題材及內容不限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（2）語言技巧占40﹪：語調、語氣、語情。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（3）肢體表現占20﹪：儀容、態度、表情、台風。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（4）服裝道具占10%：限本人服裝及道具雙手可持，並能同時                     攜帶上下台之道具。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（5）時間掌握占5%：</w:t>
      </w:r>
      <w:r w:rsidRPr="00507EA4">
        <w:rPr>
          <w:rFonts w:ascii="標楷體" w:eastAsia="標楷體" w:hAnsi="標楷體" w:hint="eastAsia"/>
        </w:rPr>
        <w:t>比賽時間為3分鐘，每</w:t>
      </w:r>
      <w:r w:rsidRPr="00507EA4">
        <w:rPr>
          <w:rFonts w:ascii="標楷體" w:eastAsia="標楷體" w:hAnsi="標楷體" w:hint="eastAsia"/>
          <w:b/>
        </w:rPr>
        <w:t>不足或超過30秒予以扣0.5分</w:t>
      </w:r>
      <w:r w:rsidRPr="00507EA4">
        <w:rPr>
          <w:rFonts w:ascii="標楷體" w:eastAsia="標楷體" w:hAnsi="標楷體" w:hint="eastAsia"/>
        </w:rPr>
        <w:t>。</w:t>
      </w:r>
    </w:p>
    <w:p w:rsidR="00AE5295" w:rsidRP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</w:rPr>
      </w:pPr>
      <w:r w:rsidRPr="00507EA4">
        <w:rPr>
          <w:rFonts w:ascii="標楷體" w:eastAsia="標楷體" w:hAnsi="標楷體" w:hint="eastAsia"/>
          <w:sz w:val="26"/>
          <w:szCs w:val="26"/>
        </w:rPr>
        <w:lastRenderedPageBreak/>
        <w:t>（6）評分表如附件一。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（二）族語演說比賽：(阿美族、泰雅族及太魯閣族)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1.時間限制：教師組及社會組</w:t>
      </w:r>
      <w:r w:rsidRPr="00507EA4">
        <w:rPr>
          <w:rFonts w:ascii="標楷體" w:eastAsia="標楷體" w:hAnsi="標楷體" w:hint="eastAsia"/>
          <w:b/>
          <w:sz w:val="26"/>
          <w:szCs w:val="26"/>
        </w:rPr>
        <w:t>至多為5分鐘</w:t>
      </w:r>
      <w:r w:rsidRPr="00507EA4">
        <w:rPr>
          <w:rFonts w:ascii="標楷體" w:eastAsia="標楷體" w:hAnsi="標楷體"/>
          <w:sz w:val="26"/>
          <w:szCs w:val="26"/>
        </w:rPr>
        <w:t>。</w:t>
      </w:r>
    </w:p>
    <w:p w:rsidR="00064BA9" w:rsidRPr="00507EA4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（1）語音（聲、韻、調）占45﹪。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（2）內容（思想、結構、語句）占45﹪。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（3）台風（儀容、態度、表情）10﹪。</w:t>
      </w:r>
    </w:p>
    <w:p w:rsidR="00064BA9" w:rsidRPr="00507EA4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064BA9" w:rsidRPr="00507EA4" w:rsidRDefault="00064BA9" w:rsidP="00064BA9">
      <w:pPr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（三）獨唱：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1.時間限制：各組</w:t>
      </w:r>
      <w:r w:rsidRPr="00507EA4">
        <w:rPr>
          <w:rFonts w:ascii="標楷體" w:eastAsia="標楷體" w:hAnsi="標楷體" w:hint="eastAsia"/>
          <w:b/>
          <w:sz w:val="26"/>
          <w:szCs w:val="26"/>
        </w:rPr>
        <w:t>至多為3分鐘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2.清唱或另設伴奏均可</w:t>
      </w:r>
      <w:r w:rsidRPr="00507EA4">
        <w:rPr>
          <w:rFonts w:ascii="標楷體" w:eastAsia="標楷體" w:hAnsi="標楷體" w:hint="eastAsia"/>
          <w:sz w:val="26"/>
          <w:szCs w:val="26"/>
          <w:u w:val="single"/>
        </w:rPr>
        <w:t>（會場無鋼琴，故不採鋼琴伴奏）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064BA9" w:rsidRPr="00507EA4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（1）技巧及風格占50﹪。  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（2）音色占30﹪。            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（3）儀態及特色占20﹪。            </w:t>
      </w:r>
    </w:p>
    <w:p w:rsidR="00064BA9" w:rsidRPr="00507EA4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ind w:left="555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（四）合唱：</w:t>
      </w:r>
    </w:p>
    <w:p w:rsidR="00AE5295" w:rsidRDefault="00064BA9" w:rsidP="00AE5295">
      <w:pPr>
        <w:spacing w:line="440" w:lineRule="exact"/>
        <w:ind w:leftChars="800" w:left="2180" w:hangingChars="100" w:hanging="2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1.時間、人數限制：8分鐘（從發音開始計時）；各組一校一隊，不包含指揮、伴奏，各隊10至25人為限（三分之二以上為原住民學生）。</w:t>
      </w:r>
    </w:p>
    <w:p w:rsidR="00064BA9" w:rsidRDefault="00064BA9" w:rsidP="00AE5295">
      <w:pPr>
        <w:spacing w:line="440" w:lineRule="exact"/>
        <w:ind w:leftChars="800" w:left="2180" w:hangingChars="100" w:hanging="2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2.採現場伴奏或自行錄製CD伴奏</w:t>
      </w:r>
      <w:r w:rsidRPr="00507EA4">
        <w:rPr>
          <w:rFonts w:ascii="標楷體" w:eastAsia="標楷體" w:hAnsi="標楷體" w:hint="eastAsia"/>
          <w:sz w:val="26"/>
          <w:szCs w:val="26"/>
          <w:u w:val="single"/>
        </w:rPr>
        <w:t>（會場無鋼琴，故不採鋼琴伴奏）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。           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ind w:leftChars="531" w:left="1274" w:rightChars="-159" w:right="-382" w:firstLineChars="200" w:firstLine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（1）技巧及風格占45﹪。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（2）音色占30﹪。</w:t>
      </w:r>
    </w:p>
    <w:p w:rsidR="00F1057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（3）儀態及伴奏占10﹪。            </w:t>
      </w:r>
    </w:p>
    <w:p w:rsidR="00F10575" w:rsidRDefault="00064BA9" w:rsidP="00F1057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（4）團隊精神占15﹪。            </w:t>
      </w:r>
    </w:p>
    <w:p w:rsidR="00064BA9" w:rsidRPr="00507EA4" w:rsidRDefault="00064BA9" w:rsidP="00F1057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（5）評分表如附件一。</w:t>
      </w:r>
    </w:p>
    <w:p w:rsidR="00F10575" w:rsidRDefault="00F10575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</w:p>
    <w:p w:rsidR="00F10575" w:rsidRDefault="00F10575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64BA9" w:rsidRPr="00507EA4" w:rsidRDefault="00064BA9" w:rsidP="00F10575">
      <w:pPr>
        <w:tabs>
          <w:tab w:val="left" w:pos="720"/>
        </w:tabs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lastRenderedPageBreak/>
        <w:t xml:space="preserve"> 六、競賽流程：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268"/>
        <w:gridCol w:w="3119"/>
        <w:gridCol w:w="2427"/>
        <w:gridCol w:w="640"/>
      </w:tblGrid>
      <w:tr w:rsidR="00064BA9" w:rsidRPr="00507EA4" w:rsidTr="00517957">
        <w:trPr>
          <w:tblHeader/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競賽項目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競賽地點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08：00～08：20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開幕典禮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地下室活動中心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trHeight w:val="314"/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08：20～12：00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一、泰雅族語說故事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二、</w:t>
            </w:r>
            <w:r w:rsidRPr="00507EA4">
              <w:rPr>
                <w:rFonts w:ascii="標楷體" w:eastAsia="標楷體" w:hAnsi="標楷體" w:hint="eastAsia"/>
                <w:b/>
                <w:u w:val="single"/>
              </w:rPr>
              <w:t>泰雅族</w:t>
            </w:r>
            <w:r w:rsidRPr="00507EA4">
              <w:rPr>
                <w:rFonts w:ascii="標楷體" w:eastAsia="標楷體" w:hAnsi="標楷體" w:hint="eastAsia"/>
              </w:rPr>
              <w:t>語演說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1.教師組 2.社會組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三、</w:t>
            </w:r>
            <w:r w:rsidRPr="00507EA4">
              <w:rPr>
                <w:rFonts w:ascii="標楷體" w:eastAsia="標楷體" w:hAnsi="標楷體" w:hint="eastAsia"/>
                <w:u w:val="single"/>
              </w:rPr>
              <w:t>阿美族</w:t>
            </w:r>
            <w:r w:rsidRPr="00507EA4">
              <w:rPr>
                <w:rFonts w:ascii="標楷體" w:eastAsia="標楷體" w:hAnsi="標楷體" w:hint="eastAsia"/>
              </w:rPr>
              <w:t>語說故事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四、阿美族語演說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1.教師組 2.社會組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五、</w:t>
            </w:r>
            <w:r w:rsidRPr="00507EA4">
              <w:rPr>
                <w:rFonts w:ascii="標楷體" w:eastAsia="標楷體" w:hAnsi="標楷體" w:hint="eastAsia"/>
                <w:u w:val="single"/>
              </w:rPr>
              <w:t>太魯閣族</w:t>
            </w:r>
            <w:r w:rsidRPr="00507EA4">
              <w:rPr>
                <w:rFonts w:ascii="標楷體" w:eastAsia="標楷體" w:hAnsi="標楷體" w:hint="eastAsia"/>
              </w:rPr>
              <w:t>語說故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 xml:space="preserve">   事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六、太魯閣族語演說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1.教師組 2.社會組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七、獨唱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</w:rPr>
              <w:t>3.教師組 4.社會組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四樓第三綜合教室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三樓第一綜合教室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一樓14族展覽室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一樓14族展覽室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07EA4">
              <w:rPr>
                <w:rFonts w:ascii="標楷體" w:eastAsia="標楷體" w:hAnsi="標楷體" w:hint="eastAsia"/>
                <w:sz w:val="20"/>
                <w:szCs w:val="20"/>
              </w:rPr>
              <w:t>（若人數太多則改至四樓</w:t>
            </w:r>
          </w:p>
          <w:p w:rsidR="00064BA9" w:rsidRPr="00507EA4" w:rsidRDefault="00064BA9" w:rsidP="00E87847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0"/>
                <w:szCs w:val="20"/>
              </w:rPr>
              <w:t xml:space="preserve">  第三綜合教室）</w:t>
            </w:r>
          </w:p>
        </w:tc>
        <w:tc>
          <w:tcPr>
            <w:tcW w:w="640" w:type="dxa"/>
          </w:tcPr>
          <w:p w:rsidR="00064BA9" w:rsidRPr="00507EA4" w:rsidRDefault="00064BA9" w:rsidP="00064BA9">
            <w:pPr>
              <w:tabs>
                <w:tab w:val="left" w:pos="720"/>
              </w:tabs>
              <w:spacing w:line="440" w:lineRule="exact"/>
              <w:ind w:leftChars="32" w:left="7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11：20～13：00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午餐時間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各休息區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13：00～15：00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合唱：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地下室活動中心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15：00～15：30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頒獎、閉幕式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地下室活動中心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15：30～～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 xml:space="preserve">快樂賦歸 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10575" w:rsidRPr="0072322E" w:rsidRDefault="0072322E" w:rsidP="0072322E">
      <w:pPr>
        <w:spacing w:line="440" w:lineRule="exact"/>
        <w:ind w:leftChars="200" w:left="48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="00064BA9" w:rsidRPr="0072322E">
        <w:rPr>
          <w:rFonts w:ascii="標楷體" w:eastAsia="標楷體" w:hAnsi="標楷體" w:hint="eastAsia"/>
          <w:sz w:val="26"/>
          <w:szCs w:val="26"/>
        </w:rPr>
        <w:t>評審標準：（</w:t>
      </w:r>
      <w:r w:rsidR="00064BA9" w:rsidRPr="0072322E">
        <w:rPr>
          <w:rFonts w:ascii="標楷體" w:eastAsia="標楷體" w:hAnsi="標楷體" w:hint="eastAsia"/>
          <w:b/>
          <w:sz w:val="26"/>
          <w:szCs w:val="26"/>
        </w:rPr>
        <w:t>各組分數皆自六十分起為基本分數</w:t>
      </w:r>
      <w:r w:rsidR="00064BA9" w:rsidRPr="0072322E">
        <w:rPr>
          <w:rFonts w:ascii="標楷體" w:eastAsia="標楷體" w:hAnsi="標楷體" w:hint="eastAsia"/>
          <w:sz w:val="26"/>
          <w:szCs w:val="26"/>
        </w:rPr>
        <w:t>）</w:t>
      </w:r>
    </w:p>
    <w:p w:rsidR="0072322E" w:rsidRP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說故事：依照各評審委員平均分數定名次。</w:t>
      </w:r>
    </w:p>
    <w:p w:rsid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演說：依照各評審委員平均分數定名次。</w:t>
      </w:r>
    </w:p>
    <w:p w:rsid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獨唱：依照各評審委員平均分數定名次。</w:t>
      </w:r>
    </w:p>
    <w:p w:rsidR="00064BA9" w:rsidRP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合唱：依照各評審委員平均分數定名次。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lastRenderedPageBreak/>
        <w:t xml:space="preserve">    八、獎勵名額及獎品：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（一）說故事：各組分別錄取特優一名，獲價值2000元獎品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優等取兩名，獲價值1500元獎品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甲等取三名，獲價值1000元獎品。以上得名者均頒發獎狀。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（二）演說：各組分別錄取特優一名，獲價值2000元獎品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優等取兩名，獲價值1500元獎品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甲等取三名，獲價值1000元獎品。以上得名者均頒發獎狀。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（三）獨唱：各組分別錄取特優一名，獲價值2000元獎品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優等取兩名，獲價值1500元獎品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甲等取三名，獲價值1000元獎品。 以上得名者均頒獎狀。</w:t>
      </w:r>
    </w:p>
    <w:p w:rsidR="00064BA9" w:rsidRPr="00507EA4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（四）合唱：各組分別錄取特優取一名，獲價值6000元獎品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優等取兩名，獲價值4000元獎品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甲等取三名，獲價值3000元獎品；佳作三名，獲價值2000元獎品。以上得名者均頒發獎狀。 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（五）指導獎：</w:t>
      </w:r>
    </w:p>
    <w:p w:rsidR="00064BA9" w:rsidRPr="00507EA4" w:rsidRDefault="00064BA9" w:rsidP="0072322E">
      <w:pPr>
        <w:tabs>
          <w:tab w:val="left" w:pos="720"/>
        </w:tabs>
        <w:spacing w:line="440" w:lineRule="exact"/>
        <w:ind w:leftChars="800" w:left="2180" w:hangingChars="100" w:hanging="2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1.說故事及獨唱：特優之指導老師，敘嘉獎一次，其人數以一人為限</w:t>
      </w:r>
      <w:r w:rsidRPr="00507EA4">
        <w:rPr>
          <w:rFonts w:ascii="標楷體" w:eastAsia="標楷體" w:hAnsi="標楷體"/>
          <w:sz w:val="26"/>
          <w:szCs w:val="26"/>
        </w:rPr>
        <w:t>。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優等、甲等之指導老師發給獎狀乙紙，其人數以一人為限</w:t>
      </w:r>
      <w:r w:rsidRPr="00507EA4">
        <w:rPr>
          <w:rFonts w:ascii="標楷體" w:eastAsia="標楷體" w:hAnsi="標楷體"/>
          <w:sz w:val="26"/>
          <w:szCs w:val="26"/>
        </w:rPr>
        <w:t>。</w:t>
      </w:r>
    </w:p>
    <w:p w:rsidR="0072322E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2.合唱：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特優者，指導老師予以嘉獎一次，其人數以三人為限。</w:t>
      </w:r>
    </w:p>
    <w:p w:rsidR="00CC0F11" w:rsidRDefault="00064BA9" w:rsidP="00064BA9">
      <w:pPr>
        <w:tabs>
          <w:tab w:val="left" w:pos="720"/>
        </w:tabs>
        <w:spacing w:line="44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優等</w:t>
      </w:r>
      <w:r w:rsidR="00CC0F11" w:rsidRPr="00CC0F11">
        <w:rPr>
          <w:rFonts w:ascii="標楷體" w:eastAsia="標楷體" w:hAnsi="標楷體" w:hint="eastAsia"/>
          <w:sz w:val="26"/>
          <w:szCs w:val="26"/>
        </w:rPr>
        <w:t>者</w:t>
      </w:r>
      <w:r w:rsidRPr="00507EA4">
        <w:rPr>
          <w:rFonts w:ascii="標楷體" w:eastAsia="標楷體" w:hAnsi="標楷體" w:hint="eastAsia"/>
          <w:sz w:val="26"/>
          <w:szCs w:val="26"/>
        </w:rPr>
        <w:t>，指導老師予以嘉獎一次，其人數以二人為限。</w:t>
      </w:r>
    </w:p>
    <w:p w:rsidR="00064BA9" w:rsidRPr="00507EA4" w:rsidRDefault="00CC0F11" w:rsidP="00064BA9">
      <w:pPr>
        <w:tabs>
          <w:tab w:val="left" w:pos="720"/>
        </w:tabs>
        <w:spacing w:line="44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 w:rsidRPr="00CC0F11">
        <w:rPr>
          <w:rFonts w:ascii="標楷體" w:eastAsia="標楷體" w:hAnsi="標楷體" w:hint="eastAsia"/>
          <w:sz w:val="26"/>
          <w:szCs w:val="26"/>
        </w:rPr>
        <w:t>甲等者，指導老師予以嘉獎一次，其人數以</w:t>
      </w:r>
      <w:r>
        <w:rPr>
          <w:rFonts w:ascii="標楷體" w:eastAsia="標楷體" w:hAnsi="標楷體" w:hint="eastAsia"/>
          <w:sz w:val="26"/>
          <w:szCs w:val="26"/>
        </w:rPr>
        <w:t>ㄧ</w:t>
      </w:r>
      <w:r w:rsidRPr="00CC0F11">
        <w:rPr>
          <w:rFonts w:ascii="標楷體" w:eastAsia="標楷體" w:hAnsi="標楷體" w:hint="eastAsia"/>
          <w:sz w:val="26"/>
          <w:szCs w:val="26"/>
        </w:rPr>
        <w:t>人為限。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玖、附則：</w:t>
      </w:r>
    </w:p>
    <w:p w:rsidR="00064BA9" w:rsidRPr="00507EA4" w:rsidRDefault="00064BA9" w:rsidP="00064BA9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一、凡參加比賽之評審工作人員及相關參賽人員，（含指導老師、指揮伴奏及行政人員）一律給予公（差）假。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二、參加比賽之團體及個人應遵守下列各項規定：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（一）參賽隊伍應遵守參賽人數規範，違者調整參賽人數後，方準比賽。</w:t>
      </w:r>
    </w:p>
    <w:p w:rsidR="00064BA9" w:rsidRPr="00507EA4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（二）參賽者請於競賽前三十分鐘完成報到手續，唱名三次不到者以棄權論。如有不可抗拒之偶發事件，經主辦單位同意者不在此限，但必須按出場順序與賽，且不得延誤賽程。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拾、報名時間及地點：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即日起至105年 10月</w:t>
      </w:r>
      <w:r w:rsidR="0072322E">
        <w:rPr>
          <w:rFonts w:ascii="標楷體" w:eastAsia="標楷體" w:hAnsi="標楷體" w:hint="eastAsia"/>
          <w:sz w:val="26"/>
          <w:szCs w:val="26"/>
        </w:rPr>
        <w:t>11</w:t>
      </w:r>
      <w:r w:rsidRPr="00507EA4">
        <w:rPr>
          <w:rFonts w:ascii="標楷體" w:eastAsia="標楷體" w:hAnsi="標楷體" w:hint="eastAsia"/>
          <w:sz w:val="26"/>
          <w:szCs w:val="26"/>
        </w:rPr>
        <w:t>日23時止，以學校為單位，請將報名表核章後傳</w:t>
      </w:r>
      <w:r w:rsidRPr="00507EA4">
        <w:rPr>
          <w:rFonts w:ascii="標楷體" w:eastAsia="標楷體" w:hAnsi="標楷體" w:hint="eastAsia"/>
          <w:sz w:val="26"/>
          <w:szCs w:val="26"/>
        </w:rPr>
        <w:lastRenderedPageBreak/>
        <w:t>真至</w:t>
      </w:r>
      <w:r w:rsidR="00467FB1" w:rsidRPr="00467FB1">
        <w:rPr>
          <w:rFonts w:ascii="標楷體" w:eastAsia="標楷體" w:hAnsi="標楷體" w:hint="eastAsia"/>
          <w:sz w:val="26"/>
          <w:szCs w:val="26"/>
        </w:rPr>
        <w:t>三光國小</w:t>
      </w:r>
      <w:r w:rsidRPr="00507EA4">
        <w:rPr>
          <w:rFonts w:ascii="標楷體" w:eastAsia="標楷體" w:hAnsi="標楷體" w:hint="eastAsia"/>
          <w:sz w:val="26"/>
          <w:szCs w:val="26"/>
        </w:rPr>
        <w:t>（fax：03－3912792</w:t>
      </w:r>
      <w:r w:rsidRPr="00507EA4">
        <w:rPr>
          <w:rFonts w:ascii="標楷體" w:eastAsia="標楷體" w:hAnsi="標楷體"/>
          <w:sz w:val="26"/>
          <w:szCs w:val="26"/>
        </w:rPr>
        <w:t>）</w:t>
      </w:r>
      <w:r w:rsidRPr="00507EA4">
        <w:rPr>
          <w:rFonts w:ascii="標楷體" w:eastAsia="標楷體" w:hAnsi="標楷體" w:hint="eastAsia"/>
          <w:sz w:val="26"/>
          <w:szCs w:val="26"/>
        </w:rPr>
        <w:t>，並將電子檔E－mail（</w:t>
      </w:r>
      <w:r w:rsidRPr="00507EA4">
        <w:rPr>
          <w:rFonts w:eastAsia="標楷體" w:hint="eastAsia"/>
          <w:sz w:val="26"/>
          <w:szCs w:val="26"/>
        </w:rPr>
        <w:t>ciwaswang</w:t>
      </w:r>
      <w:r w:rsidRPr="00507EA4">
        <w:rPr>
          <w:rFonts w:eastAsia="標楷體"/>
          <w:sz w:val="26"/>
          <w:szCs w:val="26"/>
        </w:rPr>
        <w:t>@</w:t>
      </w:r>
      <w:r w:rsidRPr="00507EA4">
        <w:rPr>
          <w:rFonts w:eastAsia="標楷體" w:hint="eastAsia"/>
          <w:sz w:val="26"/>
          <w:szCs w:val="26"/>
        </w:rPr>
        <w:t>gmail</w:t>
      </w:r>
      <w:r w:rsidRPr="00507EA4">
        <w:rPr>
          <w:rFonts w:eastAsia="標楷體"/>
          <w:sz w:val="26"/>
          <w:szCs w:val="26"/>
        </w:rPr>
        <w:t>.com</w:t>
      </w:r>
      <w:r w:rsidRPr="00507EA4">
        <w:rPr>
          <w:rFonts w:ascii="標楷體" w:eastAsia="標楷體" w:hAnsi="標楷體" w:cs="新細明體" w:hint="eastAsia"/>
          <w:kern w:val="0"/>
        </w:rPr>
        <w:t>）</w:t>
      </w:r>
      <w:r w:rsidRPr="00507EA4">
        <w:rPr>
          <w:rFonts w:ascii="標楷體" w:eastAsia="標楷體" w:hAnsi="標楷體" w:hint="eastAsia"/>
          <w:sz w:val="26"/>
          <w:szCs w:val="26"/>
        </w:rPr>
        <w:t>至三光國小教務組</w:t>
      </w:r>
      <w:r w:rsidRPr="00507EA4">
        <w:rPr>
          <w:rFonts w:ascii="標楷體" w:eastAsia="標楷體" w:hAnsi="標楷體" w:hint="eastAsia"/>
          <w:u w:val="single"/>
        </w:rPr>
        <w:t>王筠茹</w:t>
      </w:r>
      <w:r w:rsidRPr="00507EA4">
        <w:rPr>
          <w:rFonts w:ascii="標楷體" w:eastAsia="標楷體" w:hAnsi="標楷體" w:hint="eastAsia"/>
          <w:sz w:val="26"/>
          <w:szCs w:val="26"/>
        </w:rPr>
        <w:t>老師收。（報名表如附件二）</w:t>
      </w:r>
    </w:p>
    <w:p w:rsidR="00064BA9" w:rsidRPr="00507EA4" w:rsidRDefault="00064BA9" w:rsidP="00064BA9">
      <w:pPr>
        <w:spacing w:line="440" w:lineRule="exact"/>
        <w:ind w:left="1438" w:hangingChars="553" w:hanging="1438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拾壹、經費：由桃園市105年度本土教育整體推動方案等相關經費項下補助。（如附件三）</w:t>
      </w:r>
    </w:p>
    <w:p w:rsidR="00064BA9" w:rsidRPr="009257E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257E9">
        <w:rPr>
          <w:rFonts w:ascii="標楷體" w:eastAsia="標楷體" w:hAnsi="標楷體" w:hint="eastAsia"/>
          <w:sz w:val="26"/>
          <w:szCs w:val="26"/>
        </w:rPr>
        <w:t>拾貳、獎勵：辦理是項活動績優人員依市府獎勵辦法給予嘉獎鼓勵。</w:t>
      </w:r>
    </w:p>
    <w:p w:rsidR="00064BA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257E9">
        <w:rPr>
          <w:rFonts w:ascii="標楷體" w:eastAsia="標楷體" w:hAnsi="標楷體" w:hint="eastAsia"/>
          <w:sz w:val="26"/>
          <w:szCs w:val="26"/>
        </w:rPr>
        <w:t>拾叁、本計畫呈市府核定後實施，修正亦同。</w:t>
      </w:r>
    </w:p>
    <w:p w:rsidR="00064BA9" w:rsidRPr="009257E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064BA9" w:rsidRPr="009257E9" w:rsidRDefault="00064BA9" w:rsidP="00064BA9">
      <w:pPr>
        <w:snapToGrid w:val="0"/>
        <w:rPr>
          <w:rFonts w:ascii="標楷體" w:eastAsia="標楷體" w:hAnsi="標楷體"/>
          <w:b/>
        </w:rPr>
      </w:pPr>
      <w:bookmarkStart w:id="0" w:name="_GoBack"/>
      <w:bookmarkEnd w:id="0"/>
      <w:r w:rsidRPr="009257E9">
        <w:rPr>
          <w:rFonts w:ascii="標楷體" w:eastAsia="標楷體" w:hAnsi="標楷體"/>
          <w:sz w:val="28"/>
          <w:szCs w:val="28"/>
        </w:rPr>
        <w:br w:type="page"/>
      </w:r>
      <w:r w:rsidRPr="009257E9">
        <w:rPr>
          <w:rFonts w:ascii="標楷體" w:eastAsia="標楷體" w:hAnsi="標楷體" w:hint="eastAsia"/>
          <w:b/>
        </w:rPr>
        <w:lastRenderedPageBreak/>
        <w:t>附件一：</w:t>
      </w:r>
    </w:p>
    <w:p w:rsidR="00064BA9" w:rsidRPr="00507EA4" w:rsidRDefault="00064BA9" w:rsidP="00064BA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桃園</w:t>
      </w:r>
      <w:r w:rsidRPr="00507EA4">
        <w:rPr>
          <w:rFonts w:ascii="標楷體" w:eastAsia="標楷體" w:hAnsi="標楷體" w:hint="eastAsia"/>
          <w:sz w:val="28"/>
          <w:szCs w:val="28"/>
        </w:rPr>
        <w:t>市105年度原住民說唱藝術比賽</w:t>
      </w:r>
      <w:r w:rsidRPr="00507EA4">
        <w:rPr>
          <w:rFonts w:ascii="標楷體" w:eastAsia="標楷體" w:hAnsi="標楷體" w:hint="eastAsia"/>
          <w:sz w:val="28"/>
          <w:szCs w:val="28"/>
          <w:u w:val="single"/>
        </w:rPr>
        <w:t>族語說故事</w:t>
      </w:r>
      <w:r w:rsidRPr="00507EA4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jc w:val="center"/>
        <w:rPr>
          <w:rFonts w:ascii="標楷體" w:eastAsia="標楷體" w:hAnsi="標楷體"/>
        </w:rPr>
      </w:pPr>
    </w:p>
    <w:p w:rsidR="00064BA9" w:rsidRPr="009257E9" w:rsidRDefault="00064BA9" w:rsidP="00064BA9">
      <w:pPr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544"/>
        <w:gridCol w:w="1701"/>
        <w:gridCol w:w="1842"/>
      </w:tblGrid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主題取材25%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故事題材內容不限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語言技巧40﹪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語調、語氣、語情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肢體表現20%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儀容、態度、表情、台風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服裝道具10%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限本人服裝及道具雙手可持，並能同時攜帶上下台之道具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rPr>
          <w:trHeight w:val="730"/>
        </w:trPr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時間掌握5%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比賽時間為3分鐘，每不足或超過30秒予以扣0.5分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87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07EA4">
        <w:rPr>
          <w:rFonts w:ascii="標楷體" w:eastAsia="標楷體" w:hAnsi="標楷體" w:hint="eastAsia"/>
          <w:sz w:val="28"/>
          <w:szCs w:val="28"/>
        </w:rPr>
        <w:t>桃園市105年度原住民說唱藝術</w:t>
      </w:r>
      <w:r w:rsidRPr="009257E9">
        <w:rPr>
          <w:rFonts w:ascii="標楷體" w:eastAsia="標楷體" w:hAnsi="標楷體" w:hint="eastAsia"/>
          <w:sz w:val="28"/>
          <w:szCs w:val="28"/>
        </w:rPr>
        <w:t>比賽</w:t>
      </w:r>
      <w:r w:rsidRPr="009257E9">
        <w:rPr>
          <w:rFonts w:ascii="標楷體" w:eastAsia="標楷體" w:hAnsi="標楷體" w:hint="eastAsia"/>
          <w:sz w:val="28"/>
          <w:szCs w:val="28"/>
          <w:u w:val="single"/>
        </w:rPr>
        <w:t>演說</w:t>
      </w:r>
      <w:r w:rsidRPr="009257E9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3547"/>
        <w:gridCol w:w="1701"/>
        <w:gridCol w:w="1842"/>
      </w:tblGrid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語音45﹪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聲、韻、調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內容45﹪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思想、結構、語句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儀態10﹪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儀容、態度、表情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90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90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桃園市</w:t>
      </w:r>
      <w:r w:rsidRPr="00DE39E7">
        <w:rPr>
          <w:rFonts w:ascii="標楷體" w:eastAsia="標楷體" w:hAnsi="標楷體" w:hint="eastAsia"/>
          <w:sz w:val="28"/>
          <w:szCs w:val="28"/>
        </w:rPr>
        <w:t>105年</w:t>
      </w:r>
      <w:r w:rsidRPr="009257E9">
        <w:rPr>
          <w:rFonts w:ascii="標楷體" w:eastAsia="標楷體" w:hAnsi="標楷體" w:hint="eastAsia"/>
          <w:sz w:val="28"/>
          <w:szCs w:val="28"/>
        </w:rPr>
        <w:t>度原住民說唱藝術比賽</w:t>
      </w:r>
      <w:r w:rsidRPr="009257E9">
        <w:rPr>
          <w:rFonts w:ascii="標楷體" w:eastAsia="標楷體" w:hAnsi="標楷體" w:hint="eastAsia"/>
          <w:sz w:val="28"/>
          <w:szCs w:val="28"/>
          <w:u w:val="single"/>
        </w:rPr>
        <w:t>獨唱</w:t>
      </w:r>
      <w:r w:rsidRPr="009257E9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lastRenderedPageBreak/>
        <w:t>競賽組別：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976"/>
        <w:gridCol w:w="2127"/>
        <w:gridCol w:w="1842"/>
      </w:tblGrid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50﹪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儀態及特色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20﹪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桃園</w:t>
      </w:r>
      <w:r w:rsidRPr="00DE39E7">
        <w:rPr>
          <w:rFonts w:ascii="標楷體" w:eastAsia="標楷體" w:hAnsi="標楷體" w:hint="eastAsia"/>
          <w:sz w:val="28"/>
          <w:szCs w:val="28"/>
        </w:rPr>
        <w:t>市105年度</w:t>
      </w:r>
      <w:r w:rsidRPr="009257E9">
        <w:rPr>
          <w:rFonts w:ascii="標楷體" w:eastAsia="標楷體" w:hAnsi="標楷體" w:hint="eastAsia"/>
          <w:sz w:val="28"/>
          <w:szCs w:val="28"/>
        </w:rPr>
        <w:t>原住民說唱藝術比賽</w:t>
      </w:r>
      <w:r w:rsidRPr="009257E9">
        <w:rPr>
          <w:rFonts w:ascii="標楷體" w:eastAsia="標楷體" w:hAnsi="標楷體" w:hint="eastAsia"/>
          <w:sz w:val="28"/>
          <w:szCs w:val="28"/>
          <w:u w:val="single"/>
        </w:rPr>
        <w:t>合唱</w:t>
      </w:r>
      <w:r w:rsidRPr="009257E9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976"/>
        <w:gridCol w:w="2127"/>
        <w:gridCol w:w="1842"/>
      </w:tblGrid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45﹪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儀態及伴奏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10﹪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團隊精神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15﹪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adjustRightInd w:val="0"/>
        <w:snapToGrid w:val="0"/>
        <w:rPr>
          <w:rFonts w:ascii="標楷體" w:eastAsia="標楷體" w:hAnsi="標楷體"/>
          <w:b/>
        </w:rPr>
      </w:pPr>
      <w:r w:rsidRPr="009257E9">
        <w:rPr>
          <w:rFonts w:ascii="標楷體" w:eastAsia="標楷體" w:hAnsi="標楷體"/>
          <w:b/>
          <w:sz w:val="28"/>
          <w:szCs w:val="28"/>
        </w:rPr>
        <w:br w:type="page"/>
      </w:r>
      <w:r w:rsidRPr="009257E9">
        <w:rPr>
          <w:rFonts w:ascii="標楷體" w:eastAsia="標楷體" w:hAnsi="標楷體" w:hint="eastAsia"/>
          <w:b/>
        </w:rPr>
        <w:lastRenderedPageBreak/>
        <w:t>附件二：</w:t>
      </w:r>
    </w:p>
    <w:p w:rsidR="00064BA9" w:rsidRPr="009257E9" w:rsidRDefault="00064BA9" w:rsidP="00064BA9">
      <w:pPr>
        <w:jc w:val="center"/>
        <w:rPr>
          <w:rFonts w:ascii="標楷體" w:eastAsia="標楷體" w:hAnsi="標楷體"/>
          <w:sz w:val="32"/>
          <w:szCs w:val="32"/>
        </w:rPr>
      </w:pPr>
      <w:r w:rsidRPr="009257E9">
        <w:rPr>
          <w:rFonts w:ascii="標楷體" w:eastAsia="標楷體" w:hAnsi="標楷體" w:hint="eastAsia"/>
          <w:sz w:val="32"/>
          <w:szCs w:val="32"/>
        </w:rPr>
        <w:t>桃園市</w:t>
      </w:r>
      <w:r>
        <w:rPr>
          <w:rFonts w:ascii="標楷體" w:eastAsia="標楷體" w:hAnsi="標楷體" w:hint="eastAsia"/>
          <w:sz w:val="32"/>
          <w:szCs w:val="32"/>
        </w:rPr>
        <w:t>105</w:t>
      </w:r>
      <w:r w:rsidRPr="009257E9">
        <w:rPr>
          <w:rFonts w:ascii="標楷體" w:eastAsia="標楷體" w:hAnsi="標楷體" w:hint="eastAsia"/>
          <w:sz w:val="32"/>
          <w:szCs w:val="32"/>
        </w:rPr>
        <w:t>年度原住民說唱藝術比賽報名表一</w:t>
      </w:r>
      <w:r w:rsidRPr="00DE39E7">
        <w:rPr>
          <w:rFonts w:ascii="標楷體" w:eastAsia="標楷體" w:hAnsi="標楷體" w:hint="eastAsia"/>
          <w:sz w:val="32"/>
          <w:szCs w:val="32"/>
        </w:rPr>
        <w:t>（範例）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557"/>
        <w:gridCol w:w="992"/>
        <w:gridCol w:w="1562"/>
        <w:gridCol w:w="1273"/>
        <w:gridCol w:w="1988"/>
        <w:gridCol w:w="1417"/>
      </w:tblGrid>
      <w:tr w:rsidR="00064BA9" w:rsidRPr="009257E9" w:rsidTr="00E87847">
        <w:trPr>
          <w:cantSplit/>
        </w:trPr>
        <w:tc>
          <w:tcPr>
            <w:tcW w:w="9923" w:type="dxa"/>
            <w:gridSpan w:val="7"/>
          </w:tcPr>
          <w:p w:rsidR="00064BA9" w:rsidRPr="009257E9" w:rsidRDefault="00064BA9" w:rsidP="00E878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參賽學校名稱：                               電話：</w:t>
            </w:r>
          </w:p>
        </w:tc>
      </w:tr>
      <w:tr w:rsidR="00064BA9" w:rsidRPr="009257E9" w:rsidTr="00E87847">
        <w:trPr>
          <w:cantSplit/>
          <w:trHeight w:val="496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參賽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組別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（加註母語類別及語系）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出生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備註</w:t>
            </w:r>
          </w:p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（</w:t>
            </w:r>
            <w:r w:rsidRPr="009257E9">
              <w:rPr>
                <w:rFonts w:ascii="標楷體" w:eastAsia="標楷體" w:hAnsi="標楷體" w:hint="eastAsia"/>
                <w:u w:val="single"/>
              </w:rPr>
              <w:t>說故事</w:t>
            </w:r>
            <w:r w:rsidRPr="009257E9">
              <w:rPr>
                <w:rFonts w:ascii="標楷體" w:eastAsia="標楷體" w:hAnsi="標楷體" w:hint="eastAsia"/>
              </w:rPr>
              <w:t>及</w:t>
            </w:r>
            <w:r w:rsidRPr="009257E9">
              <w:rPr>
                <w:rFonts w:ascii="標楷體" w:eastAsia="標楷體" w:hAnsi="標楷體" w:hint="eastAsia"/>
                <w:u w:val="single"/>
              </w:rPr>
              <w:t>演說</w:t>
            </w:r>
            <w:r w:rsidRPr="009257E9">
              <w:rPr>
                <w:rFonts w:ascii="標楷體" w:eastAsia="標楷體" w:hAnsi="標楷體" w:hint="eastAsia"/>
              </w:rPr>
              <w:t>題目）</w:t>
            </w:r>
          </w:p>
        </w:tc>
      </w:tr>
      <w:tr w:rsidR="00064BA9" w:rsidRPr="009257E9" w:rsidTr="00E87847">
        <w:trPr>
          <w:cantSplit/>
          <w:trHeight w:val="436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228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92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08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58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264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（阿美語）</w:t>
            </w:r>
          </w:p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56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（太魯閣語）</w:t>
            </w:r>
          </w:p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馬○○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沈○○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c>
          <w:tcPr>
            <w:tcW w:w="9923" w:type="dxa"/>
            <w:gridSpan w:val="7"/>
          </w:tcPr>
          <w:p w:rsidR="00064BA9" w:rsidRPr="009257E9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一、本表不敷使用時</w:t>
            </w:r>
            <w:r w:rsidRPr="009257E9">
              <w:rPr>
                <w:rFonts w:ascii="標楷體" w:eastAsia="標楷體" w:hAnsi="標楷體" w:hint="eastAsia"/>
                <w:b/>
              </w:rPr>
              <w:t>請自行增減</w:t>
            </w:r>
            <w:r w:rsidRPr="009257E9">
              <w:rPr>
                <w:rFonts w:ascii="標楷體" w:eastAsia="標楷體" w:hAnsi="標楷體" w:hint="eastAsia"/>
              </w:rPr>
              <w:t>。</w:t>
            </w:r>
          </w:p>
          <w:p w:rsidR="00064BA9" w:rsidRPr="009257E9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二、報名日期：即日起至</w:t>
            </w:r>
            <w:r>
              <w:rPr>
                <w:rFonts w:ascii="標楷體" w:eastAsia="標楷體" w:hAnsi="標楷體" w:hint="eastAsia"/>
              </w:rPr>
              <w:t>105</w:t>
            </w:r>
            <w:r w:rsidRPr="009257E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10月7日</w:t>
            </w:r>
            <w:r w:rsidRPr="009257E9">
              <w:rPr>
                <w:rFonts w:ascii="標楷體" w:eastAsia="標楷體" w:hAnsi="標楷體" w:hint="eastAsia"/>
              </w:rPr>
              <w:t>23時止。</w:t>
            </w:r>
          </w:p>
          <w:p w:rsidR="00064BA9" w:rsidRPr="00507EA4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三、報名方式：</w:t>
            </w:r>
            <w:r w:rsidRPr="00507EA4">
              <w:rPr>
                <w:rFonts w:ascii="標楷體" w:eastAsia="標楷體" w:hAnsi="標楷體" w:hint="eastAsia"/>
              </w:rPr>
              <w:t>報名表核章後</w:t>
            </w:r>
            <w:r w:rsidRPr="00507EA4">
              <w:rPr>
                <w:rFonts w:ascii="標楷體" w:eastAsia="標楷體" w:hAnsi="標楷體" w:hint="eastAsia"/>
                <w:b/>
              </w:rPr>
              <w:t>傳真</w:t>
            </w:r>
            <w:r w:rsidRPr="00507EA4">
              <w:rPr>
                <w:rFonts w:ascii="標楷體" w:eastAsia="標楷體" w:hAnsi="標楷體" w:hint="eastAsia"/>
              </w:rPr>
              <w:t>至本校（fax：03－3912792），傳真之後請來電03-3912230#21</w:t>
            </w:r>
          </w:p>
          <w:p w:rsidR="00064BA9" w:rsidRPr="00507EA4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 xml:space="preserve">             確認之。</w:t>
            </w:r>
            <w:r w:rsidRPr="00507EA4">
              <w:rPr>
                <w:rFonts w:ascii="標楷體" w:eastAsia="標楷體" w:hAnsi="標楷體" w:hint="eastAsia"/>
                <w:b/>
              </w:rPr>
              <w:t>並將電子檔E－mail</w:t>
            </w:r>
            <w:r w:rsidRPr="00507EA4">
              <w:rPr>
                <w:rFonts w:ascii="標楷體" w:eastAsia="標楷體" w:hAnsi="標楷體" w:hint="eastAsia"/>
              </w:rPr>
              <w:t>至三光國小教務組</w:t>
            </w:r>
            <w:r w:rsidRPr="00507EA4">
              <w:rPr>
                <w:rFonts w:ascii="標楷體" w:eastAsia="標楷體" w:hAnsi="標楷體" w:hint="eastAsia"/>
                <w:u w:val="single"/>
              </w:rPr>
              <w:t>王筠茹</w:t>
            </w:r>
            <w:r w:rsidRPr="00507EA4">
              <w:rPr>
                <w:rFonts w:ascii="標楷體" w:eastAsia="標楷體" w:hAnsi="標楷體" w:hint="eastAsia"/>
              </w:rPr>
              <w:t>老師（</w:t>
            </w:r>
            <w:r w:rsidRPr="00507EA4">
              <w:rPr>
                <w:rFonts w:eastAsia="標楷體" w:hint="eastAsia"/>
                <w:sz w:val="26"/>
                <w:szCs w:val="26"/>
              </w:rPr>
              <w:t>ciwaswang</w:t>
            </w:r>
            <w:r w:rsidRPr="00507EA4">
              <w:rPr>
                <w:rFonts w:eastAsia="標楷體"/>
                <w:sz w:val="26"/>
                <w:szCs w:val="26"/>
              </w:rPr>
              <w:t>@</w:t>
            </w:r>
            <w:r w:rsidRPr="00507EA4">
              <w:rPr>
                <w:rFonts w:eastAsia="標楷體" w:hint="eastAsia"/>
                <w:sz w:val="26"/>
                <w:szCs w:val="26"/>
              </w:rPr>
              <w:t>gmail</w:t>
            </w:r>
            <w:r w:rsidRPr="00507EA4">
              <w:rPr>
                <w:rFonts w:eastAsia="標楷體"/>
                <w:sz w:val="26"/>
                <w:szCs w:val="26"/>
              </w:rPr>
              <w:t>.com</w:t>
            </w:r>
            <w:r w:rsidRPr="00507EA4">
              <w:rPr>
                <w:rFonts w:ascii="標楷體" w:eastAsia="標楷體" w:hAnsi="標楷體" w:hint="eastAsia"/>
              </w:rPr>
              <w:t>）。</w:t>
            </w:r>
          </w:p>
          <w:p w:rsidR="00064BA9" w:rsidRPr="00507EA4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</w:p>
          <w:p w:rsidR="00064BA9" w:rsidRPr="009257E9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064BA9" w:rsidRPr="009257E9" w:rsidRDefault="00064BA9" w:rsidP="00064BA9">
      <w:pPr>
        <w:rPr>
          <w:rFonts w:ascii="標楷體" w:eastAsia="標楷體" w:hAnsi="標楷體"/>
          <w:b/>
          <w:sz w:val="28"/>
          <w:szCs w:val="28"/>
        </w:rPr>
      </w:pPr>
      <w:r w:rsidRPr="009257E9">
        <w:rPr>
          <w:rFonts w:ascii="標楷體" w:eastAsia="標楷體" w:hAnsi="標楷體" w:hint="eastAsia"/>
          <w:b/>
          <w:sz w:val="28"/>
          <w:szCs w:val="28"/>
        </w:rPr>
        <w:t>承辦人：           教導（學務）主任：            校長：</w:t>
      </w:r>
    </w:p>
    <w:p w:rsidR="00064BA9" w:rsidRPr="009257E9" w:rsidRDefault="00064BA9" w:rsidP="00064BA9">
      <w:pPr>
        <w:jc w:val="center"/>
        <w:rPr>
          <w:rFonts w:ascii="標楷體" w:eastAsia="標楷體" w:hAnsi="標楷體"/>
          <w:b/>
        </w:rPr>
      </w:pPr>
      <w:r w:rsidRPr="009257E9">
        <w:rPr>
          <w:rFonts w:ascii="標楷體" w:eastAsia="標楷體" w:hAnsi="標楷體"/>
          <w:b/>
        </w:rPr>
        <w:br w:type="page"/>
      </w:r>
      <w:r w:rsidRPr="009257E9">
        <w:rPr>
          <w:rFonts w:ascii="標楷體" w:eastAsia="標楷體" w:hAnsi="標楷體" w:hint="eastAsia"/>
          <w:sz w:val="32"/>
          <w:szCs w:val="32"/>
        </w:rPr>
        <w:lastRenderedPageBreak/>
        <w:t>桃園市</w:t>
      </w:r>
      <w:r w:rsidRPr="00DE39E7">
        <w:rPr>
          <w:rFonts w:ascii="標楷體" w:eastAsia="標楷體" w:hAnsi="標楷體" w:hint="eastAsia"/>
          <w:sz w:val="32"/>
          <w:szCs w:val="32"/>
        </w:rPr>
        <w:t>105年</w:t>
      </w:r>
      <w:r w:rsidRPr="009257E9">
        <w:rPr>
          <w:rFonts w:ascii="標楷體" w:eastAsia="標楷體" w:hAnsi="標楷體" w:hint="eastAsia"/>
          <w:sz w:val="32"/>
          <w:szCs w:val="32"/>
        </w:rPr>
        <w:t>度原住民說唱藝術比賽報名表二</w:t>
      </w:r>
      <w:r w:rsidRPr="007A736D">
        <w:rPr>
          <w:rFonts w:ascii="標楷體" w:eastAsia="標楷體" w:hAnsi="標楷體" w:hint="eastAsia"/>
          <w:color w:val="000000"/>
          <w:sz w:val="32"/>
          <w:szCs w:val="32"/>
        </w:rPr>
        <w:t>（範例）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419"/>
        <w:gridCol w:w="1414"/>
        <w:gridCol w:w="1704"/>
        <w:gridCol w:w="1418"/>
        <w:gridCol w:w="1698"/>
        <w:gridCol w:w="1420"/>
      </w:tblGrid>
      <w:tr w:rsidR="00064BA9" w:rsidRPr="009257E9" w:rsidTr="00E87847">
        <w:trPr>
          <w:cantSplit/>
        </w:trPr>
        <w:tc>
          <w:tcPr>
            <w:tcW w:w="9923" w:type="dxa"/>
            <w:gridSpan w:val="7"/>
          </w:tcPr>
          <w:p w:rsidR="00064BA9" w:rsidRPr="009257E9" w:rsidRDefault="00064BA9" w:rsidP="00E878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合唱參賽學校：                               電話：</w:t>
            </w:r>
          </w:p>
        </w:tc>
      </w:tr>
      <w:tr w:rsidR="00064BA9" w:rsidRPr="009257E9" w:rsidTr="00E87847">
        <w:trPr>
          <w:cantSplit/>
          <w:trHeight w:val="66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出生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備註</w:t>
            </w:r>
          </w:p>
        </w:tc>
      </w:tr>
      <w:tr w:rsidR="00064BA9" w:rsidRPr="009257E9" w:rsidTr="00E87847">
        <w:trPr>
          <w:cantSplit/>
          <w:trHeight w:val="497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胡○○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47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55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8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宗○○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8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70.10.24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24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0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2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4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20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9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0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6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6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6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</w:trPr>
        <w:tc>
          <w:tcPr>
            <w:tcW w:w="9923" w:type="dxa"/>
            <w:gridSpan w:val="7"/>
            <w:vAlign w:val="center"/>
          </w:tcPr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合唱曲目1：</w:t>
            </w:r>
          </w:p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</w:p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合唱曲目2：</w:t>
            </w:r>
          </w:p>
        </w:tc>
      </w:tr>
      <w:tr w:rsidR="00064BA9" w:rsidRPr="00DE39E7" w:rsidTr="00E87847">
        <w:tc>
          <w:tcPr>
            <w:tcW w:w="9923" w:type="dxa"/>
            <w:gridSpan w:val="7"/>
          </w:tcPr>
          <w:p w:rsidR="00064BA9" w:rsidRPr="00DE39E7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>一、本表不敷使用時</w:t>
            </w:r>
            <w:r w:rsidRPr="00DE39E7">
              <w:rPr>
                <w:rFonts w:ascii="標楷體" w:eastAsia="標楷體" w:hAnsi="標楷體" w:hint="eastAsia"/>
                <w:b/>
              </w:rPr>
              <w:t>請自行增減</w:t>
            </w:r>
            <w:r w:rsidRPr="00DE39E7">
              <w:rPr>
                <w:rFonts w:ascii="標楷體" w:eastAsia="標楷體" w:hAnsi="標楷體" w:hint="eastAsia"/>
              </w:rPr>
              <w:t>。</w:t>
            </w:r>
          </w:p>
          <w:p w:rsidR="00064BA9" w:rsidRPr="00DE39E7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>二、報名日期：即日起至105年10月7日23時日止。</w:t>
            </w:r>
          </w:p>
          <w:p w:rsidR="00064BA9" w:rsidRPr="00DE39E7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>三、報名方式：報名表核章後</w:t>
            </w:r>
            <w:r w:rsidRPr="00DE39E7">
              <w:rPr>
                <w:rFonts w:ascii="標楷體" w:eastAsia="標楷體" w:hAnsi="標楷體" w:hint="eastAsia"/>
                <w:b/>
              </w:rPr>
              <w:t>傳真</w:t>
            </w:r>
            <w:r w:rsidRPr="00DE39E7">
              <w:rPr>
                <w:rFonts w:ascii="標楷體" w:eastAsia="標楷體" w:hAnsi="標楷體" w:hint="eastAsia"/>
              </w:rPr>
              <w:t>至本校（fax：03－3912792），傳真之後請來電03-3912230#21</w:t>
            </w:r>
          </w:p>
          <w:p w:rsidR="00064BA9" w:rsidRPr="00DE39E7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 xml:space="preserve">             確認之。</w:t>
            </w:r>
            <w:r w:rsidRPr="00DE39E7">
              <w:rPr>
                <w:rFonts w:ascii="標楷體" w:eastAsia="標楷體" w:hAnsi="標楷體" w:hint="eastAsia"/>
                <w:b/>
              </w:rPr>
              <w:t>並將電子檔E－mail</w:t>
            </w:r>
            <w:r w:rsidRPr="00DE39E7">
              <w:rPr>
                <w:rFonts w:ascii="標楷體" w:eastAsia="標楷體" w:hAnsi="標楷體" w:hint="eastAsia"/>
              </w:rPr>
              <w:t>至三光國小教務組</w:t>
            </w:r>
            <w:r w:rsidRPr="00DE39E7">
              <w:rPr>
                <w:rFonts w:ascii="標楷體" w:eastAsia="標楷體" w:hAnsi="標楷體" w:hint="eastAsia"/>
                <w:u w:val="single"/>
              </w:rPr>
              <w:t>王筠茹</w:t>
            </w:r>
            <w:r w:rsidRPr="00DE39E7">
              <w:rPr>
                <w:rFonts w:ascii="標楷體" w:eastAsia="標楷體" w:hAnsi="標楷體" w:hint="eastAsia"/>
              </w:rPr>
              <w:t>老師（</w:t>
            </w:r>
            <w:r w:rsidRPr="00DE39E7">
              <w:rPr>
                <w:rFonts w:eastAsia="標楷體" w:hint="eastAsia"/>
                <w:sz w:val="26"/>
                <w:szCs w:val="26"/>
              </w:rPr>
              <w:t>ciwaswang</w:t>
            </w:r>
            <w:r w:rsidRPr="00DE39E7">
              <w:rPr>
                <w:rFonts w:eastAsia="標楷體"/>
                <w:sz w:val="26"/>
                <w:szCs w:val="26"/>
              </w:rPr>
              <w:t>@</w:t>
            </w:r>
            <w:r w:rsidRPr="00DE39E7">
              <w:rPr>
                <w:rFonts w:eastAsia="標楷體" w:hint="eastAsia"/>
                <w:sz w:val="26"/>
                <w:szCs w:val="26"/>
              </w:rPr>
              <w:t>gmail</w:t>
            </w:r>
            <w:r w:rsidRPr="00DE39E7">
              <w:rPr>
                <w:rFonts w:eastAsia="標楷體"/>
                <w:sz w:val="26"/>
                <w:szCs w:val="26"/>
              </w:rPr>
              <w:t>.com</w:t>
            </w:r>
            <w:r w:rsidRPr="00DE39E7">
              <w:rPr>
                <w:rFonts w:ascii="標楷體" w:eastAsia="標楷體" w:hAnsi="標楷體" w:hint="eastAsia"/>
              </w:rPr>
              <w:t>）。</w:t>
            </w:r>
          </w:p>
        </w:tc>
      </w:tr>
    </w:tbl>
    <w:p w:rsidR="00064BA9" w:rsidRPr="00DE39E7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  <w:sz w:val="28"/>
          <w:szCs w:val="28"/>
        </w:rPr>
      </w:pPr>
      <w:r w:rsidRPr="00DE39E7">
        <w:rPr>
          <w:rFonts w:ascii="標楷體" w:eastAsia="標楷體" w:hAnsi="標楷體" w:hint="eastAsia"/>
          <w:b/>
          <w:sz w:val="28"/>
          <w:szCs w:val="28"/>
        </w:rPr>
        <w:t>承辦人：           教導</w:t>
      </w:r>
      <w:r w:rsidRPr="009257E9">
        <w:rPr>
          <w:rFonts w:ascii="標楷體" w:eastAsia="標楷體" w:hAnsi="標楷體" w:hint="eastAsia"/>
          <w:b/>
          <w:sz w:val="28"/>
          <w:szCs w:val="28"/>
        </w:rPr>
        <w:t>（學務）主任：            校長：</w:t>
      </w: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sectPr w:rsidR="00064BA9" w:rsidRPr="009257E9" w:rsidSect="00F10575">
      <w:pgSz w:w="11906" w:h="16838"/>
      <w:pgMar w:top="1440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88" w:rsidRDefault="00CA1388" w:rsidP="00AE5295">
      <w:r>
        <w:separator/>
      </w:r>
    </w:p>
  </w:endnote>
  <w:endnote w:type="continuationSeparator" w:id="1">
    <w:p w:rsidR="00CA1388" w:rsidRDefault="00CA1388" w:rsidP="00AE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88" w:rsidRDefault="00CA1388" w:rsidP="00AE5295">
      <w:r>
        <w:separator/>
      </w:r>
    </w:p>
  </w:footnote>
  <w:footnote w:type="continuationSeparator" w:id="1">
    <w:p w:rsidR="00CA1388" w:rsidRDefault="00CA1388" w:rsidP="00AE5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D58ED"/>
    <w:multiLevelType w:val="hybridMultilevel"/>
    <w:tmpl w:val="8A0A343A"/>
    <w:lvl w:ilvl="0" w:tplc="F2FC2F4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6D453F89"/>
    <w:multiLevelType w:val="hybridMultilevel"/>
    <w:tmpl w:val="05C25BDC"/>
    <w:lvl w:ilvl="0" w:tplc="4FC0F3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A02C2A8C">
      <w:start w:val="1"/>
      <w:numFmt w:val="taiwaneseCountingThousand"/>
      <w:lvlText w:val="（%2）"/>
      <w:lvlJc w:val="left"/>
      <w:pPr>
        <w:ind w:left="177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F555A0B"/>
    <w:multiLevelType w:val="hybridMultilevel"/>
    <w:tmpl w:val="7F3487C6"/>
    <w:lvl w:ilvl="0" w:tplc="B4D0336E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6626708"/>
    <w:multiLevelType w:val="hybridMultilevel"/>
    <w:tmpl w:val="14BA928A"/>
    <w:lvl w:ilvl="0" w:tplc="B3EAA40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DE7827D2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855"/>
      </w:pPr>
      <w:rPr>
        <w:rFonts w:hint="default"/>
      </w:rPr>
    </w:lvl>
    <w:lvl w:ilvl="2" w:tplc="213C78EE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C478BA58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400A18FE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34249AE8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479E050A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BFB6473E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78CEE162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BA9"/>
    <w:rsid w:val="000036BA"/>
    <w:rsid w:val="00064BA9"/>
    <w:rsid w:val="0020722C"/>
    <w:rsid w:val="004626B9"/>
    <w:rsid w:val="00467FB1"/>
    <w:rsid w:val="004F2F28"/>
    <w:rsid w:val="00517957"/>
    <w:rsid w:val="005F6630"/>
    <w:rsid w:val="00613F0C"/>
    <w:rsid w:val="006655AA"/>
    <w:rsid w:val="0072322E"/>
    <w:rsid w:val="008B1618"/>
    <w:rsid w:val="008E5428"/>
    <w:rsid w:val="00AE5295"/>
    <w:rsid w:val="00CA1388"/>
    <w:rsid w:val="00CC0F11"/>
    <w:rsid w:val="00CE5529"/>
    <w:rsid w:val="00E87847"/>
    <w:rsid w:val="00F10575"/>
    <w:rsid w:val="00FC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78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52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5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5295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1057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4B5D-B88C-4415-A774-CF50D6B5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張玉英</dc:creator>
  <cp:lastModifiedBy>User</cp:lastModifiedBy>
  <cp:revision>2</cp:revision>
  <cp:lastPrinted>2016-05-24T06:49:00Z</cp:lastPrinted>
  <dcterms:created xsi:type="dcterms:W3CDTF">2016-09-13T01:57:00Z</dcterms:created>
  <dcterms:modified xsi:type="dcterms:W3CDTF">2016-09-13T01:57:00Z</dcterms:modified>
</cp:coreProperties>
</file>