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F5" w:rsidRPr="007101F8" w:rsidRDefault="00700FF5" w:rsidP="00700FF5">
      <w:pPr>
        <w:jc w:val="center"/>
        <w:rPr>
          <w:rFonts w:eastAsia="標楷體"/>
          <w:b/>
          <w:sz w:val="32"/>
          <w:szCs w:val="32"/>
        </w:rPr>
      </w:pPr>
      <w:r w:rsidRPr="007101F8">
        <w:rPr>
          <w:rFonts w:eastAsia="標楷體"/>
          <w:b/>
          <w:sz w:val="32"/>
          <w:szCs w:val="32"/>
        </w:rPr>
        <w:t>數學新世界教師種子生根計畫</w:t>
      </w:r>
      <w:r w:rsidRPr="007101F8">
        <w:rPr>
          <w:rFonts w:eastAsia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p w:rsidR="00700FF5" w:rsidRDefault="00700FF5" w:rsidP="00700FF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542"/>
        <w:gridCol w:w="1801"/>
      </w:tblGrid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區域</w:t>
            </w:r>
          </w:p>
        </w:tc>
        <w:tc>
          <w:tcPr>
            <w:tcW w:w="3118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542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801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北區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臺北</w:t>
            </w:r>
            <w:r w:rsidRPr="006D62D6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立陽明高級中學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9/7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9/21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10/5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10/26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11/16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11/30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12/14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12/28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1/25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中區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國立彰化師範大學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9/6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9/20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11/1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11/15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11/29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12/13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12C60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南區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高雄市立正興國民中學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9/14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11/9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8:30 ~</w:t>
            </w:r>
            <w:bookmarkStart w:id="0" w:name="_GoBack"/>
            <w:bookmarkEnd w:id="0"/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12:00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東區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東高級中學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9/14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11/9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</w:tbl>
    <w:p w:rsidR="00700FF5" w:rsidRDefault="00700FF5" w:rsidP="00700FF5"/>
    <w:p w:rsidR="00700FF5" w:rsidRPr="001407CD" w:rsidRDefault="00700FF5" w:rsidP="00700FF5">
      <w:pPr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說明：</w:t>
      </w:r>
    </w:p>
    <w:p w:rsidR="00700FF5" w:rsidRPr="001407CD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研習分兩部分，先由CA授課後，參與教師再進行學習</w:t>
      </w:r>
      <w:proofErr w:type="gramStart"/>
      <w:r w:rsidRPr="001407CD">
        <w:rPr>
          <w:rFonts w:ascii="標楷體" w:eastAsia="標楷體" w:hAnsi="標楷體" w:hint="eastAsia"/>
          <w:sz w:val="28"/>
          <w:szCs w:val="28"/>
        </w:rPr>
        <w:t>單共備</w:t>
      </w:r>
      <w:proofErr w:type="gramEnd"/>
      <w:r w:rsidRPr="001407CD">
        <w:rPr>
          <w:rFonts w:ascii="標楷體" w:eastAsia="標楷體" w:hAnsi="標楷體" w:hint="eastAsia"/>
          <w:sz w:val="28"/>
          <w:szCs w:val="28"/>
        </w:rPr>
        <w:t>。</w:t>
      </w:r>
    </w:p>
    <w:p w:rsidR="00700FF5" w:rsidRPr="001407CD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所有課程將會在</w:t>
      </w:r>
      <w:r w:rsidR="002C5D87">
        <w:rPr>
          <w:rFonts w:ascii="標楷體" w:eastAsia="標楷體" w:hAnsi="標楷體" w:hint="eastAsia"/>
          <w:sz w:val="28"/>
          <w:szCs w:val="28"/>
        </w:rPr>
        <w:t>「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全國教師</w:t>
      </w:r>
      <w:r w:rsidR="002C5D87">
        <w:rPr>
          <w:rFonts w:ascii="標楷體" w:eastAsia="標楷體" w:hAnsi="標楷體" w:hint="eastAsia"/>
          <w:sz w:val="28"/>
          <w:szCs w:val="28"/>
        </w:rPr>
        <w:t>在職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進修</w:t>
      </w:r>
      <w:r w:rsidR="002C5D87">
        <w:rPr>
          <w:rFonts w:ascii="標楷體" w:eastAsia="標楷體" w:hAnsi="標楷體" w:hint="eastAsia"/>
          <w:sz w:val="28"/>
          <w:szCs w:val="28"/>
        </w:rPr>
        <w:t>資訊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網</w:t>
      </w:r>
      <w:r w:rsidR="002C5D87">
        <w:rPr>
          <w:rFonts w:ascii="標楷體" w:eastAsia="標楷體" w:hAnsi="標楷體" w:hint="eastAsia"/>
          <w:sz w:val="28"/>
          <w:szCs w:val="28"/>
        </w:rPr>
        <w:t>」</w:t>
      </w:r>
      <w:r w:rsidRPr="001407CD">
        <w:rPr>
          <w:rFonts w:ascii="標楷體" w:eastAsia="標楷體" w:hAnsi="標楷體" w:hint="eastAsia"/>
          <w:sz w:val="28"/>
          <w:szCs w:val="28"/>
        </w:rPr>
        <w:t>登</w:t>
      </w:r>
      <w:r w:rsidR="002C5D87">
        <w:rPr>
          <w:rFonts w:ascii="標楷體" w:eastAsia="標楷體" w:hAnsi="標楷體" w:hint="eastAsia"/>
          <w:sz w:val="28"/>
          <w:szCs w:val="28"/>
        </w:rPr>
        <w:t>錄</w:t>
      </w:r>
      <w:r w:rsidRPr="001407CD">
        <w:rPr>
          <w:rFonts w:ascii="標楷體" w:eastAsia="標楷體" w:hAnsi="標楷體" w:hint="eastAsia"/>
          <w:sz w:val="28"/>
          <w:szCs w:val="28"/>
        </w:rPr>
        <w:t>，待課程確認公告</w:t>
      </w:r>
      <w:r>
        <w:rPr>
          <w:rFonts w:ascii="標楷體" w:eastAsia="標楷體" w:hAnsi="標楷體" w:hint="eastAsia"/>
          <w:sz w:val="28"/>
          <w:szCs w:val="28"/>
        </w:rPr>
        <w:t>後，</w:t>
      </w:r>
      <w:proofErr w:type="gramStart"/>
      <w:r w:rsidRPr="001407CD">
        <w:rPr>
          <w:rFonts w:ascii="標楷體" w:eastAsia="標楷體" w:hAnsi="標楷體" w:hint="eastAsia"/>
          <w:sz w:val="28"/>
          <w:szCs w:val="28"/>
        </w:rPr>
        <w:t>請欲參加</w:t>
      </w:r>
      <w:proofErr w:type="gramEnd"/>
      <w:r w:rsidRPr="001407CD">
        <w:rPr>
          <w:rFonts w:ascii="標楷體" w:eastAsia="標楷體" w:hAnsi="標楷體" w:hint="eastAsia"/>
          <w:sz w:val="28"/>
          <w:szCs w:val="28"/>
        </w:rPr>
        <w:t>教師上網報名。</w:t>
      </w:r>
    </w:p>
    <w:p w:rsidR="00700FF5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各縣市參加教師請就近選擇地區研習。</w:t>
      </w: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P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P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CB7E4B" w:rsidRPr="00B63A81" w:rsidRDefault="00CB7E4B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上學期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p w:rsidR="00B63A81" w:rsidRPr="00B63A81" w:rsidRDefault="00B63A81" w:rsidP="00CB7E4B">
      <w:pPr>
        <w:pStyle w:val="1"/>
        <w:spacing w:before="0" w:after="0"/>
        <w:rPr>
          <w:rFonts w:ascii="標楷體" w:eastAsia="標楷體" w:hAnsi="標楷體"/>
          <w:bCs/>
          <w:color w:val="auto"/>
          <w:sz w:val="24"/>
          <w:szCs w:val="24"/>
        </w:rPr>
      </w:pP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CB7E4B" w:rsidTr="00C65671">
        <w:trPr>
          <w:cantSplit/>
          <w:trHeight w:val="20"/>
        </w:trPr>
        <w:tc>
          <w:tcPr>
            <w:tcW w:w="843" w:type="dxa"/>
            <w:shd w:val="pct12" w:color="000000" w:fill="FFFFFF"/>
            <w:vAlign w:val="center"/>
          </w:tcPr>
          <w:p w:rsidR="00CB7E4B" w:rsidRDefault="0032059C" w:rsidP="00F5186B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場次</w:t>
            </w:r>
          </w:p>
        </w:tc>
        <w:tc>
          <w:tcPr>
            <w:tcW w:w="1334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96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97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97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</w:t>
            </w:r>
            <w:r w:rsidR="001419E7">
              <w:rPr>
                <w:rFonts w:ascii="新細明體" w:hint="eastAsia"/>
                <w:w w:val="90"/>
                <w:sz w:val="32"/>
              </w:rPr>
              <w:t>教學進度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9/5－9/9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正負數與絕對值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1-1乘法公式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比例線段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9/12－9/14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正負數與絕對值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1-2多項式的加減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相似多邊形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9/19－9/23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整數的加減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1-2多項式的加減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相似三角形的應用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9/26－9/30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整數的加減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1-3多項式的乘除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相似三角形的應用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10/3－10/7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整數的乘除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1-3多項式的乘除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點、線、圓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10/11－10/14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 指數律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</w:t>
            </w:r>
            <w:proofErr w:type="gramStart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二</w:t>
            </w:r>
            <w:proofErr w:type="gramEnd"/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次方根的意義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圓心角、圓周角與弦切角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10/17－10/21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1-5 科學記號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P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圓心角、圓周角與弦切角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10/24－10/28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1-5 科學記號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推理證明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10/31－11/4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2-3畢氏定理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推理證明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11/7－11/11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2-3畢氏定理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11/14－11/18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3-1利用提公因式法因式分解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11/21－11/25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3-1利用提公因式法因式分解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11/28－12/2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分數的加減</w:t>
            </w:r>
          </w:p>
          <w:p w:rsidR="001F604D" w:rsidRPr="00500795" w:rsidRDefault="001F604D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3-2利用乘法公式因式分解</w:t>
            </w:r>
          </w:p>
          <w:p w:rsidR="001F604D" w:rsidRDefault="001F604D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  <w:p w:rsidR="001F604D" w:rsidRPr="00500795" w:rsidRDefault="001F604D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12/5－12/9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 分數的運算</w:t>
            </w:r>
          </w:p>
          <w:p w:rsidR="00C65671" w:rsidRPr="001F604D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3-2利用乘法公式因式分解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1F604D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12/12－12/16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 分數的乘除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3-3利用十字交乘法因式分解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二次函數的圖形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12/19－12/23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 分數的乘除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3-3利用十字交乘法因式分解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二次函數的圖形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12/26－12/30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式子的運算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4-1因式分解法解一元二次方程式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配方法與二次函數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1/3－1/6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4-2配方法與公式解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配方法與二次函數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10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1/9－1/13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4-2配方法與公式解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二次函數的應用問題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1/16－1/20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 應用問題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4-3應用問題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二次函數的應用問題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</w:tbl>
    <w:p w:rsidR="00EB0936" w:rsidRDefault="00EB0936" w:rsidP="00B63A81">
      <w:pPr>
        <w:pStyle w:val="1"/>
        <w:spacing w:before="0" w:after="0"/>
        <w:jc w:val="left"/>
      </w:pPr>
    </w:p>
    <w:sectPr w:rsidR="00EB0936" w:rsidSect="00B63A81">
      <w:footerReference w:type="default" r:id="rId8"/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DC" w:rsidRDefault="006374DC">
      <w:r>
        <w:separator/>
      </w:r>
    </w:p>
  </w:endnote>
  <w:endnote w:type="continuationSeparator" w:id="0">
    <w:p w:rsidR="006374DC" w:rsidRDefault="0063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E348D2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DC" w:rsidRDefault="006374DC">
      <w:r>
        <w:separator/>
      </w:r>
    </w:p>
  </w:footnote>
  <w:footnote w:type="continuationSeparator" w:id="0">
    <w:p w:rsidR="006374DC" w:rsidRDefault="0063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3253E"/>
    <w:rsid w:val="001419E7"/>
    <w:rsid w:val="00164C69"/>
    <w:rsid w:val="001862B2"/>
    <w:rsid w:val="001F604D"/>
    <w:rsid w:val="00203CC2"/>
    <w:rsid w:val="00225DBD"/>
    <w:rsid w:val="00261C37"/>
    <w:rsid w:val="002B3BE3"/>
    <w:rsid w:val="002C5D87"/>
    <w:rsid w:val="0032059C"/>
    <w:rsid w:val="00325CB8"/>
    <w:rsid w:val="00367A11"/>
    <w:rsid w:val="003A34A4"/>
    <w:rsid w:val="003F25FA"/>
    <w:rsid w:val="004158F5"/>
    <w:rsid w:val="00422684"/>
    <w:rsid w:val="00442ACD"/>
    <w:rsid w:val="00453B67"/>
    <w:rsid w:val="0049195E"/>
    <w:rsid w:val="00493BE8"/>
    <w:rsid w:val="004C3E6F"/>
    <w:rsid w:val="004F1C14"/>
    <w:rsid w:val="00510C09"/>
    <w:rsid w:val="005377C1"/>
    <w:rsid w:val="005A4644"/>
    <w:rsid w:val="005A67E2"/>
    <w:rsid w:val="005E1D33"/>
    <w:rsid w:val="005E4F30"/>
    <w:rsid w:val="006374DC"/>
    <w:rsid w:val="006B4BF9"/>
    <w:rsid w:val="006C28E0"/>
    <w:rsid w:val="006D62D6"/>
    <w:rsid w:val="006D6DBD"/>
    <w:rsid w:val="00700FF5"/>
    <w:rsid w:val="007450D4"/>
    <w:rsid w:val="007B35C7"/>
    <w:rsid w:val="007D092B"/>
    <w:rsid w:val="007F0CB0"/>
    <w:rsid w:val="00813F78"/>
    <w:rsid w:val="00851F2E"/>
    <w:rsid w:val="008B1952"/>
    <w:rsid w:val="008E5BE9"/>
    <w:rsid w:val="00901CB2"/>
    <w:rsid w:val="00993491"/>
    <w:rsid w:val="009E2EBE"/>
    <w:rsid w:val="00A16EF9"/>
    <w:rsid w:val="00A20EE8"/>
    <w:rsid w:val="00AA2E7A"/>
    <w:rsid w:val="00AC226C"/>
    <w:rsid w:val="00AC517B"/>
    <w:rsid w:val="00B12C60"/>
    <w:rsid w:val="00B36761"/>
    <w:rsid w:val="00B63A81"/>
    <w:rsid w:val="00B70121"/>
    <w:rsid w:val="00B82C81"/>
    <w:rsid w:val="00BC78CD"/>
    <w:rsid w:val="00BE18BB"/>
    <w:rsid w:val="00BE7375"/>
    <w:rsid w:val="00C65671"/>
    <w:rsid w:val="00C867DE"/>
    <w:rsid w:val="00C91210"/>
    <w:rsid w:val="00CB7E4B"/>
    <w:rsid w:val="00DB6B20"/>
    <w:rsid w:val="00DD4B22"/>
    <w:rsid w:val="00DD6EDE"/>
    <w:rsid w:val="00E348D2"/>
    <w:rsid w:val="00E74859"/>
    <w:rsid w:val="00EB0936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1910</Characters>
  <Application>Microsoft Office Word</Application>
  <DocSecurity>0</DocSecurity>
  <Lines>15</Lines>
  <Paragraphs>4</Paragraphs>
  <ScaleCrop>false</ScaleCrop>
  <Company>康軒文教事業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user</cp:lastModifiedBy>
  <cp:revision>4</cp:revision>
  <cp:lastPrinted>2016-07-21T01:01:00Z</cp:lastPrinted>
  <dcterms:created xsi:type="dcterms:W3CDTF">2016-07-21T06:34:00Z</dcterms:created>
  <dcterms:modified xsi:type="dcterms:W3CDTF">2016-08-03T07:15:00Z</dcterms:modified>
</cp:coreProperties>
</file>