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9D" w:rsidRDefault="00ED266D" w:rsidP="00ED266D">
      <w:pPr>
        <w:jc w:val="center"/>
        <w:rPr>
          <w:rFonts w:ascii="標楷體" w:eastAsia="標楷體" w:hAnsi="標楷體"/>
          <w:sz w:val="36"/>
          <w:szCs w:val="36"/>
        </w:rPr>
      </w:pPr>
      <w:r w:rsidRPr="00ED266D">
        <w:rPr>
          <w:rFonts w:ascii="標楷體" w:eastAsia="標楷體" w:hAnsi="標楷體" w:hint="eastAsia"/>
          <w:sz w:val="36"/>
          <w:szCs w:val="36"/>
        </w:rPr>
        <w:t>105年</w:t>
      </w:r>
      <w:r w:rsidR="00744C41">
        <w:rPr>
          <w:rFonts w:ascii="標楷體" w:eastAsia="標楷體" w:hAnsi="標楷體" w:hint="eastAsia"/>
          <w:sz w:val="36"/>
          <w:szCs w:val="36"/>
        </w:rPr>
        <w:t>桃園市政府</w:t>
      </w:r>
      <w:r w:rsidRPr="00ED266D">
        <w:rPr>
          <w:rFonts w:ascii="標楷體" w:eastAsia="標楷體" w:hAnsi="標楷體" w:hint="eastAsia"/>
          <w:sz w:val="36"/>
          <w:szCs w:val="36"/>
        </w:rPr>
        <w:t>教育局環境教育課程研習</w:t>
      </w:r>
      <w:bookmarkStart w:id="0" w:name="_GoBack"/>
    </w:p>
    <w:bookmarkEnd w:id="0"/>
    <w:p w:rsidR="00ED266D" w:rsidRPr="00ED266D" w:rsidRDefault="00ED266D" w:rsidP="00ED266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ED266D">
        <w:rPr>
          <w:rFonts w:ascii="標楷體" w:eastAsia="標楷體" w:hAnsi="標楷體" w:hint="eastAsia"/>
          <w:sz w:val="28"/>
          <w:szCs w:val="28"/>
        </w:rPr>
        <w:t>辦理時間：105年8月26日</w:t>
      </w:r>
    </w:p>
    <w:p w:rsidR="00ED266D" w:rsidRDefault="00ED266D" w:rsidP="00ED266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辦理地點：本府13樓公訓中心</w:t>
      </w:r>
    </w:p>
    <w:p w:rsidR="00ED266D" w:rsidRDefault="00ED266D" w:rsidP="00ED266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參加對象：本局同仁及本市</w:t>
      </w:r>
      <w:r w:rsidR="00230363">
        <w:rPr>
          <w:rFonts w:ascii="標楷體" w:eastAsia="標楷體" w:hAnsi="標楷體" w:hint="eastAsia"/>
          <w:sz w:val="28"/>
          <w:szCs w:val="28"/>
        </w:rPr>
        <w:t>市立</w:t>
      </w:r>
      <w:r>
        <w:rPr>
          <w:rFonts w:ascii="標楷體" w:eastAsia="標楷體" w:hAnsi="標楷體" w:hint="eastAsia"/>
          <w:sz w:val="28"/>
          <w:szCs w:val="28"/>
        </w:rPr>
        <w:t>學校(含幼兒園)教職員，限額130人。</w:t>
      </w:r>
    </w:p>
    <w:p w:rsidR="00ED266D" w:rsidRDefault="00ED266D" w:rsidP="00ED266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時數核發：全程參與人員核予</w:t>
      </w:r>
      <w:r w:rsidR="00E42335">
        <w:rPr>
          <w:rFonts w:ascii="標楷體" w:eastAsia="標楷體" w:hAnsi="標楷體" w:hint="eastAsia"/>
          <w:sz w:val="28"/>
          <w:szCs w:val="28"/>
        </w:rPr>
        <w:t>4小時環境教育時數</w:t>
      </w:r>
    </w:p>
    <w:p w:rsidR="0012208B" w:rsidRDefault="0012208B" w:rsidP="00ED266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課程表：</w:t>
      </w:r>
    </w:p>
    <w:tbl>
      <w:tblPr>
        <w:tblStyle w:val="a8"/>
        <w:tblW w:w="8177" w:type="dxa"/>
        <w:tblInd w:w="720" w:type="dxa"/>
        <w:tblLook w:val="04A0" w:firstRow="1" w:lastRow="0" w:firstColumn="1" w:lastColumn="0" w:noHBand="0" w:noVBand="1"/>
      </w:tblPr>
      <w:tblGrid>
        <w:gridCol w:w="1798"/>
        <w:gridCol w:w="3463"/>
        <w:gridCol w:w="2916"/>
      </w:tblGrid>
      <w:tr w:rsidR="00D83012" w:rsidTr="008B6BAC">
        <w:tc>
          <w:tcPr>
            <w:tcW w:w="1798" w:type="dxa"/>
          </w:tcPr>
          <w:p w:rsidR="0012208B" w:rsidRDefault="008B6BAC" w:rsidP="008B6BAC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63" w:type="dxa"/>
          </w:tcPr>
          <w:p w:rsidR="0012208B" w:rsidRDefault="008B6BAC" w:rsidP="008B6BAC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2916" w:type="dxa"/>
          </w:tcPr>
          <w:p w:rsidR="0012208B" w:rsidRDefault="008B6BAC" w:rsidP="008B6BAC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  <w:tr w:rsidR="008B6BAC" w:rsidTr="008B6BAC">
        <w:tc>
          <w:tcPr>
            <w:tcW w:w="1798" w:type="dxa"/>
          </w:tcPr>
          <w:p w:rsidR="008B6BAC" w:rsidRDefault="008B6BAC" w:rsidP="00666094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8:30-9:20</w:t>
            </w:r>
          </w:p>
        </w:tc>
        <w:tc>
          <w:tcPr>
            <w:tcW w:w="3463" w:type="dxa"/>
          </w:tcPr>
          <w:p w:rsidR="008B6BAC" w:rsidRDefault="008B6BAC" w:rsidP="00666094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校園樹木保育</w:t>
            </w:r>
          </w:p>
        </w:tc>
        <w:tc>
          <w:tcPr>
            <w:tcW w:w="2916" w:type="dxa"/>
          </w:tcPr>
          <w:p w:rsidR="008B6BAC" w:rsidRDefault="008B6BAC" w:rsidP="00666094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內柵國小</w:t>
            </w:r>
          </w:p>
          <w:p w:rsidR="008B6BAC" w:rsidRDefault="008B6BAC" w:rsidP="00666094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桂景星校長</w:t>
            </w:r>
          </w:p>
        </w:tc>
      </w:tr>
      <w:tr w:rsidR="008B6BAC" w:rsidTr="008B6BAC">
        <w:tc>
          <w:tcPr>
            <w:tcW w:w="1798" w:type="dxa"/>
          </w:tcPr>
          <w:p w:rsidR="008B6BAC" w:rsidRDefault="008B6BAC" w:rsidP="00666094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9:30-10:20</w:t>
            </w:r>
          </w:p>
        </w:tc>
        <w:tc>
          <w:tcPr>
            <w:tcW w:w="3463" w:type="dxa"/>
          </w:tcPr>
          <w:p w:rsidR="008B6BAC" w:rsidRDefault="008B6BAC" w:rsidP="00666094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學校紅火蟻防治</w:t>
            </w:r>
            <w:r w:rsidRPr="0012208B">
              <w:rPr>
                <w:rFonts w:ascii="標楷體" w:eastAsia="標楷體" w:hAnsi="標楷體"/>
                <w:sz w:val="28"/>
                <w:szCs w:val="28"/>
              </w:rPr>
              <w:t>實務</w:t>
            </w:r>
          </w:p>
        </w:tc>
        <w:tc>
          <w:tcPr>
            <w:tcW w:w="2916" w:type="dxa"/>
          </w:tcPr>
          <w:p w:rsidR="008B6BAC" w:rsidRDefault="008B6BAC" w:rsidP="00666094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臺北市立大學</w:t>
            </w:r>
          </w:p>
          <w:p w:rsidR="008B6BAC" w:rsidRDefault="008B6BAC" w:rsidP="00666094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黃基森副教授</w:t>
            </w:r>
          </w:p>
        </w:tc>
      </w:tr>
      <w:tr w:rsidR="008B6BAC" w:rsidTr="008B6BAC">
        <w:tc>
          <w:tcPr>
            <w:tcW w:w="1798" w:type="dxa"/>
          </w:tcPr>
          <w:p w:rsidR="008B6BAC" w:rsidRDefault="008B6BAC" w:rsidP="00666094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10:30-11:20</w:t>
            </w:r>
          </w:p>
        </w:tc>
        <w:tc>
          <w:tcPr>
            <w:tcW w:w="3463" w:type="dxa"/>
          </w:tcPr>
          <w:p w:rsidR="008B6BAC" w:rsidRDefault="008B6BAC" w:rsidP="00666094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E42335">
              <w:rPr>
                <w:rFonts w:ascii="標楷體" w:eastAsia="標楷體" w:hAnsi="標楷體"/>
                <w:sz w:val="28"/>
                <w:szCs w:val="28"/>
              </w:rPr>
              <w:t>台灣的水資源概況及開發利用面臨之問題</w:t>
            </w:r>
          </w:p>
        </w:tc>
        <w:tc>
          <w:tcPr>
            <w:tcW w:w="2916" w:type="dxa"/>
          </w:tcPr>
          <w:p w:rsidR="008B6BAC" w:rsidRDefault="008B6BAC" w:rsidP="00666094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中原大學</w:t>
            </w:r>
          </w:p>
          <w:p w:rsidR="008B6BAC" w:rsidRDefault="008B6BAC" w:rsidP="00666094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張德鑫副教授</w:t>
            </w:r>
          </w:p>
        </w:tc>
      </w:tr>
      <w:tr w:rsidR="008B6BAC" w:rsidTr="008B6BAC">
        <w:tc>
          <w:tcPr>
            <w:tcW w:w="1798" w:type="dxa"/>
          </w:tcPr>
          <w:p w:rsidR="008B6BAC" w:rsidRDefault="008B6BAC" w:rsidP="00666094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11:30-12:20</w:t>
            </w:r>
          </w:p>
        </w:tc>
        <w:tc>
          <w:tcPr>
            <w:tcW w:w="3463" w:type="dxa"/>
          </w:tcPr>
          <w:p w:rsidR="008B6BAC" w:rsidRDefault="008B6BAC" w:rsidP="00666094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看不見的隱形殺手-空汙與PM2.5</w:t>
            </w:r>
          </w:p>
        </w:tc>
        <w:tc>
          <w:tcPr>
            <w:tcW w:w="2916" w:type="dxa"/>
          </w:tcPr>
          <w:p w:rsidR="007A6C7D" w:rsidRDefault="007A6C7D" w:rsidP="007A6C7D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A6C7D">
              <w:rPr>
                <w:rFonts w:ascii="標楷體" w:eastAsia="標楷體" w:hAnsi="標楷體"/>
                <w:sz w:val="28"/>
                <w:szCs w:val="28"/>
              </w:rPr>
              <w:t>財團法人主婦聯盟環境保護基金會</w:t>
            </w:r>
          </w:p>
          <w:p w:rsidR="008B6BAC" w:rsidRDefault="008B6BAC" w:rsidP="007A6C7D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8B6BAC">
              <w:rPr>
                <w:rFonts w:ascii="標楷體" w:eastAsia="標楷體" w:hAnsi="標楷體"/>
                <w:sz w:val="28"/>
                <w:szCs w:val="28"/>
              </w:rPr>
              <w:t>耿明誼</w:t>
            </w:r>
            <w:r w:rsidR="007A6C7D"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</w:p>
        </w:tc>
      </w:tr>
    </w:tbl>
    <w:p w:rsidR="0012208B" w:rsidRPr="00ED266D" w:rsidRDefault="0012208B" w:rsidP="0012208B">
      <w:pPr>
        <w:pStyle w:val="a7"/>
        <w:ind w:leftChars="0" w:left="720"/>
        <w:rPr>
          <w:rFonts w:ascii="標楷體" w:eastAsia="標楷體" w:hAnsi="標楷體"/>
          <w:sz w:val="28"/>
          <w:szCs w:val="28"/>
        </w:rPr>
      </w:pPr>
    </w:p>
    <w:sectPr w:rsidR="0012208B" w:rsidRPr="00ED266D" w:rsidSect="005B3C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913" w:rsidRDefault="006F3913" w:rsidP="00ED266D">
      <w:r>
        <w:separator/>
      </w:r>
    </w:p>
  </w:endnote>
  <w:endnote w:type="continuationSeparator" w:id="0">
    <w:p w:rsidR="006F3913" w:rsidRDefault="006F3913" w:rsidP="00ED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913" w:rsidRDefault="006F3913" w:rsidP="00ED266D">
      <w:r>
        <w:separator/>
      </w:r>
    </w:p>
  </w:footnote>
  <w:footnote w:type="continuationSeparator" w:id="0">
    <w:p w:rsidR="006F3913" w:rsidRDefault="006F3913" w:rsidP="00ED2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A0C01"/>
    <w:multiLevelType w:val="hybridMultilevel"/>
    <w:tmpl w:val="28547504"/>
    <w:lvl w:ilvl="0" w:tplc="5BEC09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6D"/>
    <w:rsid w:val="000E5B0B"/>
    <w:rsid w:val="0012208B"/>
    <w:rsid w:val="00230363"/>
    <w:rsid w:val="003124A2"/>
    <w:rsid w:val="00526FE4"/>
    <w:rsid w:val="005B3C9D"/>
    <w:rsid w:val="005B4ED0"/>
    <w:rsid w:val="00674D34"/>
    <w:rsid w:val="006B3587"/>
    <w:rsid w:val="006F3913"/>
    <w:rsid w:val="00744C41"/>
    <w:rsid w:val="00765DEC"/>
    <w:rsid w:val="00792F9A"/>
    <w:rsid w:val="007A6C7D"/>
    <w:rsid w:val="00803B3E"/>
    <w:rsid w:val="00891B9D"/>
    <w:rsid w:val="008B6BAC"/>
    <w:rsid w:val="009E109B"/>
    <w:rsid w:val="00AE1D2A"/>
    <w:rsid w:val="00B42DB1"/>
    <w:rsid w:val="00B63B59"/>
    <w:rsid w:val="00C660EC"/>
    <w:rsid w:val="00CF74BB"/>
    <w:rsid w:val="00D83012"/>
    <w:rsid w:val="00E42335"/>
    <w:rsid w:val="00ED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45956-9226-451C-8DDD-5FF6E0E7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2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D266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D2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D266D"/>
    <w:rPr>
      <w:sz w:val="20"/>
      <w:szCs w:val="20"/>
    </w:rPr>
  </w:style>
  <w:style w:type="paragraph" w:styleId="a7">
    <w:name w:val="List Paragraph"/>
    <w:basedOn w:val="a"/>
    <w:uiPriority w:val="34"/>
    <w:qFormat/>
    <w:rsid w:val="00ED266D"/>
    <w:pPr>
      <w:ind w:leftChars="200" w:left="480"/>
    </w:pPr>
  </w:style>
  <w:style w:type="table" w:styleId="a8">
    <w:name w:val="Table Grid"/>
    <w:basedOn w:val="a1"/>
    <w:uiPriority w:val="59"/>
    <w:rsid w:val="00122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陳穎慶</dc:creator>
  <cp:keywords/>
  <dc:description/>
  <cp:lastModifiedBy>user</cp:lastModifiedBy>
  <cp:revision>2</cp:revision>
  <dcterms:created xsi:type="dcterms:W3CDTF">2016-08-03T07:32:00Z</dcterms:created>
  <dcterms:modified xsi:type="dcterms:W3CDTF">2016-08-03T07:32:00Z</dcterms:modified>
</cp:coreProperties>
</file>