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CD" w:rsidRPr="00F17CD8" w:rsidRDefault="00D155CD" w:rsidP="00D155CD">
      <w:pPr>
        <w:jc w:val="center"/>
        <w:rPr>
          <w:rFonts w:ascii="標楷體" w:eastAsia="標楷體" w:hAnsi="標楷體"/>
          <w:b/>
          <w:bCs/>
          <w:color w:val="000000" w:themeColor="text1"/>
          <w:kern w:val="0"/>
        </w:rPr>
      </w:pPr>
      <w:r w:rsidRPr="00F17CD8">
        <w:rPr>
          <w:rFonts w:ascii="標楷體" w:eastAsia="標楷體" w:hAnsi="標楷體" w:hint="eastAsia"/>
          <w:b/>
          <w:color w:val="000000" w:themeColor="text1"/>
        </w:rPr>
        <w:t>光啟高中11</w:t>
      </w:r>
      <w:r w:rsidR="005A5B3D">
        <w:rPr>
          <w:rFonts w:ascii="標楷體" w:eastAsia="標楷體" w:hAnsi="標楷體" w:hint="eastAsia"/>
          <w:b/>
          <w:color w:val="000000" w:themeColor="text1"/>
        </w:rPr>
        <w:t>1</w:t>
      </w:r>
      <w:r w:rsidRPr="00F17CD8">
        <w:rPr>
          <w:rFonts w:ascii="標楷體" w:eastAsia="標楷體" w:hAnsi="標楷體" w:hint="eastAsia"/>
          <w:b/>
          <w:color w:val="000000" w:themeColor="text1"/>
        </w:rPr>
        <w:t>學年度第</w:t>
      </w:r>
      <w:r w:rsidR="005A5B3D">
        <w:rPr>
          <w:rFonts w:ascii="標楷體" w:eastAsia="標楷體" w:hAnsi="標楷體" w:hint="eastAsia"/>
          <w:b/>
          <w:color w:val="000000" w:themeColor="text1"/>
        </w:rPr>
        <w:t>1</w:t>
      </w:r>
      <w:r w:rsidRPr="00F17CD8">
        <w:rPr>
          <w:rFonts w:ascii="標楷體" w:eastAsia="標楷體" w:hAnsi="標楷體" w:hint="eastAsia"/>
          <w:b/>
          <w:color w:val="000000" w:themeColor="text1"/>
        </w:rPr>
        <w:t>學期辦理</w:t>
      </w:r>
      <w:r w:rsidR="001478C9">
        <w:rPr>
          <w:rFonts w:ascii="標楷體" w:eastAsia="標楷體" w:hAnsi="標楷體" w:hint="eastAsia"/>
          <w:b/>
          <w:color w:val="000000" w:themeColor="text1"/>
        </w:rPr>
        <w:t>(附件)</w:t>
      </w:r>
      <w:bookmarkStart w:id="0" w:name="_GoBack"/>
      <w:bookmarkEnd w:id="0"/>
    </w:p>
    <w:p w:rsidR="002F7B3C" w:rsidRPr="00F17CD8" w:rsidRDefault="00D155CD" w:rsidP="00D155CD">
      <w:pPr>
        <w:jc w:val="center"/>
        <w:rPr>
          <w:rFonts w:ascii="標楷體" w:eastAsia="標楷體" w:hAnsi="標楷體"/>
          <w:b/>
          <w:color w:val="000000" w:themeColor="text1"/>
        </w:rPr>
      </w:pPr>
      <w:r w:rsidRPr="00F17CD8">
        <w:rPr>
          <w:rFonts w:ascii="標楷體" w:eastAsia="標楷體" w:hAnsi="標楷體"/>
          <w:b/>
          <w:bCs/>
          <w:color w:val="000000" w:themeColor="text1"/>
          <w:kern w:val="0"/>
        </w:rPr>
        <w:t>社區國中學生深度職涯試探多元實作體驗課程</w:t>
      </w:r>
      <w:r w:rsidRPr="00F17CD8">
        <w:rPr>
          <w:rFonts w:ascii="標楷體" w:eastAsia="標楷體" w:hAnsi="標楷體" w:hint="eastAsia"/>
          <w:b/>
          <w:bCs/>
          <w:color w:val="000000" w:themeColor="text1"/>
          <w:kern w:val="0"/>
        </w:rPr>
        <w:t>內容一覽表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1418"/>
        <w:gridCol w:w="1843"/>
        <w:gridCol w:w="2246"/>
        <w:gridCol w:w="1660"/>
      </w:tblGrid>
      <w:tr w:rsidR="00ED2126" w:rsidTr="00DD35D0">
        <w:tc>
          <w:tcPr>
            <w:tcW w:w="1418" w:type="dxa"/>
          </w:tcPr>
          <w:p w:rsidR="00F96378" w:rsidRPr="00F96378" w:rsidRDefault="00F96378" w:rsidP="005417C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6378">
              <w:rPr>
                <w:rFonts w:ascii="標楷體" w:eastAsia="標楷體" w:hAnsi="標楷體" w:hint="eastAsia"/>
              </w:rPr>
              <w:t>特色班</w:t>
            </w:r>
          </w:p>
        </w:tc>
        <w:tc>
          <w:tcPr>
            <w:tcW w:w="1418" w:type="dxa"/>
          </w:tcPr>
          <w:p w:rsidR="00F96378" w:rsidRPr="00F96378" w:rsidRDefault="00F96378" w:rsidP="005417C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6378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1843" w:type="dxa"/>
          </w:tcPr>
          <w:p w:rsidR="00F96378" w:rsidRPr="00F96378" w:rsidRDefault="00F96378" w:rsidP="005417C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6378">
              <w:rPr>
                <w:rFonts w:ascii="標楷體" w:eastAsia="標楷體" w:hAnsi="標楷體"/>
              </w:rPr>
              <w:t>課程操作簡述</w:t>
            </w:r>
          </w:p>
        </w:tc>
        <w:tc>
          <w:tcPr>
            <w:tcW w:w="2246" w:type="dxa"/>
          </w:tcPr>
          <w:p w:rsidR="00F96378" w:rsidRPr="00F96378" w:rsidRDefault="00F96378" w:rsidP="005417C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6378">
              <w:rPr>
                <w:rFonts w:ascii="標楷體" w:eastAsia="標楷體" w:hAnsi="標楷體"/>
              </w:rPr>
              <w:t>預期學習成效</w:t>
            </w:r>
          </w:p>
        </w:tc>
        <w:tc>
          <w:tcPr>
            <w:tcW w:w="1660" w:type="dxa"/>
          </w:tcPr>
          <w:p w:rsidR="00F96378" w:rsidRPr="00F96378" w:rsidRDefault="00F96378" w:rsidP="005417C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6378">
              <w:rPr>
                <w:rFonts w:ascii="標楷體" w:eastAsia="標楷體" w:hAnsi="標楷體"/>
              </w:rPr>
              <w:t>設備</w:t>
            </w:r>
          </w:p>
        </w:tc>
      </w:tr>
      <w:tr w:rsidR="00ED2126" w:rsidTr="00DD35D0">
        <w:tc>
          <w:tcPr>
            <w:tcW w:w="1418" w:type="dxa"/>
          </w:tcPr>
          <w:p w:rsidR="00F96378" w:rsidRPr="00F96378" w:rsidRDefault="00F96378" w:rsidP="005417C4">
            <w:pPr>
              <w:spacing w:line="320" w:lineRule="exact"/>
              <w:rPr>
                <w:rFonts w:ascii="標楷體" w:eastAsia="標楷體" w:hAnsi="標楷體"/>
              </w:rPr>
            </w:pPr>
            <w:r w:rsidRPr="00F96378">
              <w:rPr>
                <w:rFonts w:ascii="標楷體" w:eastAsia="標楷體" w:hAnsi="標楷體" w:hint="eastAsia"/>
              </w:rPr>
              <w:t>餐飲技術科</w:t>
            </w:r>
          </w:p>
        </w:tc>
        <w:tc>
          <w:tcPr>
            <w:tcW w:w="1418" w:type="dxa"/>
          </w:tcPr>
          <w:p w:rsidR="00F96378" w:rsidRDefault="00F96378" w:rsidP="005417C4">
            <w:pPr>
              <w:spacing w:line="320" w:lineRule="exact"/>
              <w:rPr>
                <w:rFonts w:ascii="標楷體" w:eastAsia="標楷體" w:hAnsi="標楷體"/>
              </w:rPr>
            </w:pPr>
            <w:r w:rsidRPr="005D582D">
              <w:rPr>
                <w:rFonts w:ascii="標楷體" w:eastAsia="標楷體" w:hAnsi="標楷體"/>
              </w:rPr>
              <w:t>烘焙造夢者</w:t>
            </w:r>
          </w:p>
          <w:p w:rsidR="00144E13" w:rsidRDefault="00144E13" w:rsidP="005417C4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44E13" w:rsidRDefault="00144E13" w:rsidP="005417C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任課教師:</w:t>
            </w:r>
          </w:p>
          <w:p w:rsidR="00144E13" w:rsidRDefault="005A5B3D" w:rsidP="005417C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餐飲科教</w:t>
            </w:r>
            <w:r w:rsidR="00144E13">
              <w:rPr>
                <w:rFonts w:ascii="標楷體" w:eastAsia="標楷體" w:hAnsi="標楷體" w:hint="eastAsia"/>
              </w:rPr>
              <w:t>師</w:t>
            </w:r>
          </w:p>
          <w:p w:rsidR="00144E13" w:rsidRDefault="00144E13" w:rsidP="005417C4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44E13" w:rsidRDefault="00144E13" w:rsidP="005417C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上課地點:</w:t>
            </w:r>
          </w:p>
          <w:p w:rsidR="00144E13" w:rsidRPr="005D582D" w:rsidRDefault="00144E13" w:rsidP="005417C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餐飲科專業教室</w:t>
            </w:r>
          </w:p>
        </w:tc>
        <w:tc>
          <w:tcPr>
            <w:tcW w:w="1843" w:type="dxa"/>
          </w:tcPr>
          <w:p w:rsidR="00F96378" w:rsidRPr="005D582D" w:rsidRDefault="00F96378" w:rsidP="005B2F18">
            <w:pPr>
              <w:spacing w:line="320" w:lineRule="exact"/>
              <w:rPr>
                <w:rFonts w:ascii="標楷體" w:eastAsia="標楷體" w:hAnsi="標楷體"/>
              </w:rPr>
            </w:pPr>
            <w:r w:rsidRPr="005D582D">
              <w:rPr>
                <w:rFonts w:ascii="標楷體" w:eastAsia="標楷體" w:hAnsi="標楷體"/>
              </w:rPr>
              <w:t xml:space="preserve">1.介紹烘培的操作重點、器 具與流程。2.觀賞精緻烘培成品，介紹各種創意烘培。 </w:t>
            </w:r>
            <w:r w:rsidRPr="00D041D2">
              <w:rPr>
                <w:rFonts w:ascii="標楷體" w:eastAsia="標楷體" w:hAnsi="標楷體"/>
              </w:rPr>
              <w:t>3.PIZZA甩麵體驗實作大對決。</w:t>
            </w:r>
          </w:p>
        </w:tc>
        <w:tc>
          <w:tcPr>
            <w:tcW w:w="2246" w:type="dxa"/>
          </w:tcPr>
          <w:p w:rsidR="00F96378" w:rsidRPr="005D582D" w:rsidRDefault="00F96378" w:rsidP="005B2F18">
            <w:pPr>
              <w:spacing w:line="320" w:lineRule="exact"/>
              <w:rPr>
                <w:rFonts w:ascii="標楷體" w:eastAsia="標楷體" w:hAnsi="標楷體"/>
              </w:rPr>
            </w:pPr>
            <w:r w:rsidRPr="005D582D">
              <w:rPr>
                <w:rFonts w:ascii="標楷體" w:eastAsia="標楷體" w:hAnsi="標楷體"/>
              </w:rPr>
              <w:t>1.了解烘培麵包的基本概念，並透過烘培 精品導覽介紹，</w:t>
            </w:r>
            <w:r w:rsidRPr="00D041D2">
              <w:rPr>
                <w:rFonts w:ascii="標楷體" w:eastAsia="標楷體" w:hAnsi="標楷體"/>
              </w:rPr>
              <w:t>提升學生對烘培的興趣。2.了解 PIZZA製作流程及使用之特殊設備。 3.透過 PIZZ甩麵大對決讓</w:t>
            </w:r>
            <w:r w:rsidRPr="005D582D">
              <w:rPr>
                <w:rFonts w:ascii="標楷體" w:eastAsia="標楷體" w:hAnsi="標楷體"/>
              </w:rPr>
              <w:t>學生體驗創客 自造精神。</w:t>
            </w:r>
          </w:p>
        </w:tc>
        <w:tc>
          <w:tcPr>
            <w:tcW w:w="1660" w:type="dxa"/>
          </w:tcPr>
          <w:p w:rsidR="00F96378" w:rsidRDefault="00ED2126" w:rsidP="005417C4">
            <w:pPr>
              <w:spacing w:line="320" w:lineRule="exac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477F49F5" wp14:editId="794526EC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69850</wp:posOffset>
                  </wp:positionV>
                  <wp:extent cx="976630" cy="190500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937" cy="192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D2126" w:rsidTr="00DD35D0">
        <w:tc>
          <w:tcPr>
            <w:tcW w:w="1418" w:type="dxa"/>
          </w:tcPr>
          <w:p w:rsidR="00F96378" w:rsidRPr="00F96378" w:rsidRDefault="00F96378" w:rsidP="001478C9">
            <w:pPr>
              <w:spacing w:line="320" w:lineRule="exact"/>
              <w:rPr>
                <w:rFonts w:ascii="標楷體" w:eastAsia="標楷體" w:hAnsi="標楷體"/>
              </w:rPr>
            </w:pPr>
            <w:r w:rsidRPr="00F96378">
              <w:rPr>
                <w:rFonts w:ascii="標楷體" w:eastAsia="標楷體" w:hAnsi="標楷體" w:hint="eastAsia"/>
              </w:rPr>
              <w:t>機車修護科</w:t>
            </w:r>
            <w:r w:rsidR="00A04FA2">
              <w:rPr>
                <w:rFonts w:ascii="標楷體" w:eastAsia="標楷體" w:hAnsi="標楷體" w:hint="eastAsia"/>
              </w:rPr>
              <w:t>(無人機專班)</w:t>
            </w:r>
          </w:p>
        </w:tc>
        <w:tc>
          <w:tcPr>
            <w:tcW w:w="1418" w:type="dxa"/>
          </w:tcPr>
          <w:p w:rsidR="00144E13" w:rsidRDefault="00B424C4" w:rsidP="005417C4">
            <w:pPr>
              <w:spacing w:line="320" w:lineRule="exact"/>
              <w:rPr>
                <w:rFonts w:ascii="標楷體" w:eastAsia="標楷體" w:hAnsi="標楷體"/>
              </w:rPr>
            </w:pPr>
            <w:r w:rsidRPr="00B424C4">
              <w:rPr>
                <w:rFonts w:ascii="標楷體" w:eastAsia="標楷體" w:hAnsi="標楷體" w:hint="eastAsia"/>
              </w:rPr>
              <w:t>綠能智動車輛</w:t>
            </w:r>
            <w:r w:rsidR="00A04FA2">
              <w:rPr>
                <w:rFonts w:ascii="標楷體" w:eastAsia="標楷體" w:hAnsi="標楷體" w:hint="eastAsia"/>
              </w:rPr>
              <w:t>(及無人機基礎操</w:t>
            </w:r>
          </w:p>
          <w:p w:rsidR="00F96378" w:rsidRDefault="00A04FA2" w:rsidP="005417C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作)</w:t>
            </w:r>
          </w:p>
          <w:p w:rsidR="00144E13" w:rsidRDefault="00144E13" w:rsidP="005417C4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44E13" w:rsidRDefault="00144E13" w:rsidP="00144E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任課教師:</w:t>
            </w:r>
          </w:p>
          <w:p w:rsidR="00144E13" w:rsidRDefault="005A5B3D" w:rsidP="00144E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汽車科教</w:t>
            </w:r>
            <w:r w:rsidR="00144E13">
              <w:rPr>
                <w:rFonts w:ascii="標楷體" w:eastAsia="標楷體" w:hAnsi="標楷體" w:hint="eastAsia"/>
              </w:rPr>
              <w:t>師</w:t>
            </w:r>
          </w:p>
          <w:p w:rsidR="00144E13" w:rsidRDefault="00144E13" w:rsidP="00144E13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44E13" w:rsidRDefault="00144E13" w:rsidP="00144E13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44E13" w:rsidRDefault="00144E13" w:rsidP="00144E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上課地點:</w:t>
            </w:r>
          </w:p>
          <w:p w:rsidR="00144E13" w:rsidRDefault="0027507D" w:rsidP="00144E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汽車</w:t>
            </w:r>
            <w:r w:rsidR="00144E13">
              <w:rPr>
                <w:rFonts w:ascii="標楷體" w:eastAsia="標楷體" w:hAnsi="標楷體" w:hint="eastAsia"/>
              </w:rPr>
              <w:t>科專業教室</w:t>
            </w:r>
          </w:p>
          <w:p w:rsidR="00144E13" w:rsidRPr="00B424C4" w:rsidRDefault="00144E13" w:rsidP="00144E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96378" w:rsidRDefault="00B424C4" w:rsidP="00A04FA2">
            <w:pPr>
              <w:spacing w:line="320" w:lineRule="exact"/>
              <w:rPr>
                <w:rFonts w:ascii="標楷體" w:eastAsia="標楷體" w:hAnsi="標楷體"/>
              </w:rPr>
            </w:pPr>
            <w:r w:rsidRPr="00B424C4">
              <w:rPr>
                <w:rFonts w:ascii="標楷體" w:eastAsia="標楷體" w:hAnsi="標楷體" w:hint="eastAsia"/>
              </w:rPr>
              <w:t>主題除了包含</w:t>
            </w:r>
            <w:r>
              <w:rPr>
                <w:rFonts w:ascii="標楷體" w:eastAsia="標楷體" w:hAnsi="標楷體" w:hint="eastAsia"/>
              </w:rPr>
              <w:t>1.</w:t>
            </w:r>
            <w:r w:rsidRPr="00B424C4">
              <w:rPr>
                <w:rFonts w:ascii="標楷體" w:eastAsia="標楷體" w:hAnsi="標楷體" w:hint="eastAsia"/>
              </w:rPr>
              <w:t>基本工具認識、傳動系統拆裝、避震器系統拆裝、機車引擎拆裝、更換機油及輪胎拆裝等內容精采課程</w:t>
            </w:r>
            <w:r w:rsidR="00A04FA2" w:rsidRPr="00A04FA2">
              <w:rPr>
                <w:rFonts w:ascii="標楷體" w:eastAsia="標楷體" w:hAnsi="標楷體" w:hint="eastAsia"/>
              </w:rPr>
              <w:t>，</w:t>
            </w:r>
            <w:r w:rsidR="00A04FA2">
              <w:rPr>
                <w:rFonts w:ascii="標楷體" w:eastAsia="標楷體" w:hAnsi="標楷體" w:hint="eastAsia"/>
              </w:rPr>
              <w:t>及</w:t>
            </w:r>
            <w:r w:rsidR="00A04FA2" w:rsidRPr="00A04FA2">
              <w:rPr>
                <w:rFonts w:ascii="標楷體" w:eastAsia="標楷體" w:hAnsi="標楷體" w:hint="eastAsia"/>
              </w:rPr>
              <w:t>實際操作無人機瞭解無人機操作使用內涵</w:t>
            </w:r>
          </w:p>
          <w:p w:rsidR="00B424C4" w:rsidRPr="00D041D2" w:rsidRDefault="00B424C4" w:rsidP="005417C4">
            <w:pPr>
              <w:spacing w:line="320" w:lineRule="exact"/>
              <w:rPr>
                <w:rFonts w:ascii="標楷體" w:eastAsia="標楷體" w:hAnsi="標楷體"/>
              </w:rPr>
            </w:pPr>
            <w:r w:rsidRPr="00D041D2">
              <w:rPr>
                <w:rFonts w:ascii="標楷體" w:eastAsia="標楷體" w:hAnsi="標楷體" w:hint="eastAsia"/>
              </w:rPr>
              <w:t>2.機車維修騎乘安全體驗</w:t>
            </w:r>
            <w:r w:rsidR="000B30DF" w:rsidRPr="00D041D2">
              <w:rPr>
                <w:rFonts w:ascii="標楷體" w:eastAsia="標楷體" w:hAnsi="標楷體" w:hint="eastAsia"/>
              </w:rPr>
              <w:t>。</w:t>
            </w:r>
          </w:p>
          <w:p w:rsidR="00A04FA2" w:rsidRPr="00A04FA2" w:rsidRDefault="00A04FA2" w:rsidP="005417C4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D041D2">
              <w:rPr>
                <w:rFonts w:ascii="標楷體" w:eastAsia="標楷體" w:hAnsi="標楷體" w:hint="eastAsia"/>
              </w:rPr>
              <w:t>3.無人機基礎飛行體驗。</w:t>
            </w:r>
          </w:p>
        </w:tc>
        <w:tc>
          <w:tcPr>
            <w:tcW w:w="2246" w:type="dxa"/>
          </w:tcPr>
          <w:p w:rsidR="00F96378" w:rsidRDefault="00B424C4" w:rsidP="005417C4">
            <w:pPr>
              <w:spacing w:line="320" w:lineRule="exact"/>
              <w:rPr>
                <w:rFonts w:ascii="標楷體" w:eastAsia="標楷體" w:hAnsi="標楷體" w:cs="Segoe UI"/>
                <w:color w:val="111111"/>
                <w:szCs w:val="24"/>
                <w:shd w:val="clear" w:color="auto" w:fill="FCFCFC"/>
              </w:rPr>
            </w:pPr>
            <w:r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1.</w:t>
            </w:r>
            <w:r w:rsidRPr="00B424C4">
              <w:rPr>
                <w:rFonts w:ascii="標楷體" w:eastAsia="標楷體" w:hAnsi="標楷體" w:cs="Segoe UI"/>
                <w:color w:val="111111"/>
                <w:szCs w:val="24"/>
                <w:shd w:val="clear" w:color="auto" w:fill="FCFCFC"/>
              </w:rPr>
              <w:t>瞭解</w:t>
            </w:r>
            <w:r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機</w:t>
            </w:r>
            <w:r w:rsidRPr="00B424C4">
              <w:rPr>
                <w:rFonts w:ascii="標楷體" w:eastAsia="標楷體" w:hAnsi="標楷體" w:cs="Segoe UI"/>
                <w:color w:val="111111"/>
                <w:szCs w:val="24"/>
                <w:shd w:val="clear" w:color="auto" w:fill="FCFCFC"/>
              </w:rPr>
              <w:t>車</w:t>
            </w:r>
            <w:r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修護</w:t>
            </w:r>
            <w:r w:rsidRPr="00B424C4">
              <w:rPr>
                <w:rFonts w:ascii="標楷體" w:eastAsia="標楷體" w:hAnsi="標楷體" w:cs="Segoe UI"/>
                <w:color w:val="111111"/>
                <w:szCs w:val="24"/>
                <w:shd w:val="clear" w:color="auto" w:fill="FCFCFC"/>
              </w:rPr>
              <w:t>科-機車修護的課程內容並試探個人的興趣所在，為將來選讀科系而準備。</w:t>
            </w:r>
          </w:p>
          <w:p w:rsidR="00B424C4" w:rsidRPr="00B424C4" w:rsidRDefault="00B424C4" w:rsidP="005417C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2.</w:t>
            </w:r>
            <w:r w:rsidRPr="00B424C4"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希望學生能藉由實際體驗後，</w:t>
            </w:r>
            <w:r w:rsidRPr="00D041D2"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更清楚認識所謂的機車修護科</w:t>
            </w:r>
            <w:r w:rsidR="00A04FA2" w:rsidRPr="00D041D2"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及無人機專班</w:t>
            </w:r>
            <w:r w:rsidRPr="00D041D2"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。透過這樣的</w:t>
            </w:r>
            <w:r w:rsidRPr="00B424C4"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課程體驗讓學生更加了解自我的生涯方向，進而朝自己努力的目標性。</w:t>
            </w:r>
          </w:p>
        </w:tc>
        <w:tc>
          <w:tcPr>
            <w:tcW w:w="1660" w:type="dxa"/>
          </w:tcPr>
          <w:p w:rsidR="00F96378" w:rsidRDefault="00714FE6" w:rsidP="005417C4">
            <w:pPr>
              <w:spacing w:line="320" w:lineRule="exac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1" locked="0" layoutInCell="1" allowOverlap="1" wp14:anchorId="67DFAF80" wp14:editId="0B5CA2AF">
                  <wp:simplePos x="0" y="0"/>
                  <wp:positionH relativeFrom="column">
                    <wp:posOffset>-6470</wp:posOffset>
                  </wp:positionH>
                  <wp:positionV relativeFrom="paragraph">
                    <wp:posOffset>1563988</wp:posOffset>
                  </wp:positionV>
                  <wp:extent cx="931545" cy="1644585"/>
                  <wp:effectExtent l="0" t="0" r="190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無人機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43" cy="1732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2126"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7122351D" wp14:editId="485C88A7">
                  <wp:simplePos x="0" y="0"/>
                  <wp:positionH relativeFrom="column">
                    <wp:posOffset>-6470</wp:posOffset>
                  </wp:positionH>
                  <wp:positionV relativeFrom="paragraph">
                    <wp:posOffset>41635</wp:posOffset>
                  </wp:positionV>
                  <wp:extent cx="931545" cy="1463040"/>
                  <wp:effectExtent l="0" t="0" r="1905" b="381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機車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322" cy="158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D2126" w:rsidTr="00DD35D0">
        <w:tc>
          <w:tcPr>
            <w:tcW w:w="1418" w:type="dxa"/>
          </w:tcPr>
          <w:p w:rsidR="00F96378" w:rsidRPr="00F96378" w:rsidRDefault="00F96378" w:rsidP="005417C4">
            <w:pPr>
              <w:spacing w:line="320" w:lineRule="exact"/>
              <w:rPr>
                <w:rFonts w:ascii="標楷體" w:eastAsia="標楷體" w:hAnsi="標楷體"/>
              </w:rPr>
            </w:pPr>
            <w:r w:rsidRPr="00F96378">
              <w:rPr>
                <w:rFonts w:ascii="標楷體" w:eastAsia="標楷體" w:hAnsi="標楷體" w:hint="eastAsia"/>
              </w:rPr>
              <w:t>水電技術科</w:t>
            </w:r>
            <w:r w:rsidR="00A04FA2">
              <w:rPr>
                <w:rFonts w:ascii="標楷體" w:eastAsia="標楷體" w:hAnsi="標楷體" w:hint="eastAsia"/>
              </w:rPr>
              <w:t>(電競專班)</w:t>
            </w:r>
          </w:p>
        </w:tc>
        <w:tc>
          <w:tcPr>
            <w:tcW w:w="1418" w:type="dxa"/>
          </w:tcPr>
          <w:p w:rsidR="00F96378" w:rsidRDefault="00807FAB" w:rsidP="005417C4">
            <w:pPr>
              <w:spacing w:line="320" w:lineRule="exact"/>
              <w:rPr>
                <w:rFonts w:ascii="標楷體" w:eastAsia="標楷體" w:hAnsi="標楷體"/>
              </w:rPr>
            </w:pPr>
            <w:r w:rsidRPr="00807FAB">
              <w:rPr>
                <w:rFonts w:ascii="標楷體" w:eastAsia="標楷體" w:hAnsi="標楷體" w:hint="eastAsia"/>
              </w:rPr>
              <w:t>水電維修體驗</w:t>
            </w:r>
            <w:r w:rsidR="00A04FA2">
              <w:rPr>
                <w:rFonts w:ascii="標楷體" w:eastAsia="標楷體" w:hAnsi="標楷體" w:hint="eastAsia"/>
              </w:rPr>
              <w:t>(及電競</w:t>
            </w:r>
            <w:r w:rsidR="00D041D2">
              <w:rPr>
                <w:rFonts w:ascii="標楷體" w:eastAsia="標楷體" w:hAnsi="標楷體" w:hint="eastAsia"/>
              </w:rPr>
              <w:t>產業初</w:t>
            </w:r>
            <w:r w:rsidR="00A04FA2">
              <w:rPr>
                <w:rFonts w:ascii="標楷體" w:eastAsia="標楷體" w:hAnsi="標楷體" w:hint="eastAsia"/>
              </w:rPr>
              <w:t>體驗)</w:t>
            </w:r>
          </w:p>
          <w:p w:rsidR="00144E13" w:rsidRDefault="00144E13" w:rsidP="005417C4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44E13" w:rsidRDefault="00144E13" w:rsidP="00144E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任課教師:</w:t>
            </w:r>
          </w:p>
          <w:p w:rsidR="00144E13" w:rsidRDefault="005A5B3D" w:rsidP="00144E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電機科教</w:t>
            </w:r>
            <w:r w:rsidR="00144E13">
              <w:rPr>
                <w:rFonts w:ascii="標楷體" w:eastAsia="標楷體" w:hAnsi="標楷體" w:hint="eastAsia"/>
              </w:rPr>
              <w:t>師</w:t>
            </w:r>
          </w:p>
          <w:p w:rsidR="00144E13" w:rsidRDefault="00144E13" w:rsidP="00144E13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44E13" w:rsidRDefault="00144E13" w:rsidP="00144E13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44E13" w:rsidRDefault="00144E13" w:rsidP="00144E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上課地點:</w:t>
            </w:r>
          </w:p>
          <w:p w:rsidR="00144E13" w:rsidRDefault="0027507D" w:rsidP="00144E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</w:t>
            </w:r>
            <w:r w:rsidR="00144E13">
              <w:rPr>
                <w:rFonts w:ascii="標楷體" w:eastAsia="標楷體" w:hAnsi="標楷體" w:hint="eastAsia"/>
              </w:rPr>
              <w:t>科專業教室</w:t>
            </w:r>
          </w:p>
          <w:p w:rsidR="00144E13" w:rsidRPr="00807FAB" w:rsidRDefault="00144E13" w:rsidP="00144E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D041D2" w:rsidRDefault="005B2F18" w:rsidP="005B2F1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E41A6" w:rsidRPr="002E41A6">
              <w:rPr>
                <w:rFonts w:ascii="標楷體" w:eastAsia="標楷體" w:hAnsi="標楷體" w:hint="eastAsia"/>
              </w:rPr>
              <w:t>實作家庭水電配線、電燈控制、自來水配管</w:t>
            </w:r>
            <w:r>
              <w:rPr>
                <w:rFonts w:ascii="標楷體" w:eastAsia="標楷體" w:hAnsi="標楷體" w:hint="eastAsia"/>
              </w:rPr>
              <w:t>DIY</w:t>
            </w:r>
            <w:r w:rsidR="00D041D2">
              <w:rPr>
                <w:rFonts w:ascii="標楷體" w:eastAsia="標楷體" w:hAnsi="標楷體" w:hint="eastAsia"/>
              </w:rPr>
              <w:t>。</w:t>
            </w:r>
          </w:p>
          <w:p w:rsidR="00F96378" w:rsidRDefault="005B2F18" w:rsidP="005B2F1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E41A6" w:rsidRPr="00D041D2">
              <w:rPr>
                <w:rFonts w:ascii="標楷體" w:eastAsia="標楷體" w:hAnsi="標楷體" w:hint="eastAsia"/>
              </w:rPr>
              <w:t>爬電線桿體驗水電師工作內容</w:t>
            </w:r>
            <w:r w:rsidR="000B30DF" w:rsidRPr="00D041D2">
              <w:rPr>
                <w:rFonts w:ascii="標楷體" w:eastAsia="標楷體" w:hAnsi="標楷體" w:hint="eastAsia"/>
              </w:rPr>
              <w:t>。</w:t>
            </w:r>
          </w:p>
          <w:p w:rsidR="00D041D2" w:rsidRPr="00D041D2" w:rsidRDefault="00D041D2" w:rsidP="005B2F1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D041D2">
              <w:rPr>
                <w:rFonts w:ascii="標楷體" w:eastAsia="標楷體" w:hAnsi="標楷體" w:hint="eastAsia"/>
              </w:rPr>
              <w:t>電競技法訓練(英雄聯盟LOL、傳說對)。</w:t>
            </w:r>
          </w:p>
          <w:p w:rsidR="00D041D2" w:rsidRPr="00D041D2" w:rsidRDefault="00D041D2" w:rsidP="005B2F18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</w:tcPr>
          <w:p w:rsidR="00F96378" w:rsidRPr="000B67C1" w:rsidRDefault="00807FAB" w:rsidP="000B67C1">
            <w:pPr>
              <w:spacing w:line="320" w:lineRule="exact"/>
              <w:rPr>
                <w:rFonts w:ascii="標楷體" w:eastAsia="標楷體" w:hAnsi="標楷體"/>
              </w:rPr>
            </w:pPr>
            <w:r w:rsidRPr="000B67C1">
              <w:rPr>
                <w:rFonts w:ascii="標楷體" w:eastAsia="標楷體" w:hAnsi="標楷體" w:hint="eastAsia"/>
              </w:rPr>
              <w:t>給學生探索自己、試探未來方向的機會，電機水電技術士目前是時下社會需求很高的工作，讓學生實作家庭水電配線、電燈控制、自來水配管，另還有爬電線桿體驗水電師工作內容。</w:t>
            </w:r>
            <w:r w:rsidR="000B67C1" w:rsidRPr="000B67C1">
              <w:rPr>
                <w:rFonts w:ascii="標楷體" w:eastAsia="標楷體" w:hAnsi="標楷體" w:hint="eastAsia"/>
              </w:rPr>
              <w:t>透過電競對決活動，發展學生批判思考、團隊合作能力。</w:t>
            </w:r>
          </w:p>
        </w:tc>
        <w:tc>
          <w:tcPr>
            <w:tcW w:w="1660" w:type="dxa"/>
          </w:tcPr>
          <w:p w:rsidR="00F96378" w:rsidRDefault="00EB3FBC" w:rsidP="005417C4">
            <w:pPr>
              <w:spacing w:line="320" w:lineRule="exac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-26241</wp:posOffset>
                  </wp:positionH>
                  <wp:positionV relativeFrom="paragraph">
                    <wp:posOffset>1420341</wp:posOffset>
                  </wp:positionV>
                  <wp:extent cx="963827" cy="1394460"/>
                  <wp:effectExtent l="0" t="0" r="825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電競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409" cy="141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2126"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7617F2BD" wp14:editId="0FC833CD">
                  <wp:simplePos x="0" y="0"/>
                  <wp:positionH relativeFrom="column">
                    <wp:posOffset>-16356</wp:posOffset>
                  </wp:positionH>
                  <wp:positionV relativeFrom="paragraph">
                    <wp:posOffset>41326</wp:posOffset>
                  </wp:positionV>
                  <wp:extent cx="932815" cy="1359244"/>
                  <wp:effectExtent l="0" t="0" r="63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703" cy="139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155CD" w:rsidRDefault="00D155CD"/>
    <w:sectPr w:rsidR="00D155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AA3" w:rsidRDefault="00033AA3" w:rsidP="00977AFF">
      <w:r>
        <w:separator/>
      </w:r>
    </w:p>
  </w:endnote>
  <w:endnote w:type="continuationSeparator" w:id="0">
    <w:p w:rsidR="00033AA3" w:rsidRDefault="00033AA3" w:rsidP="0097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AA3" w:rsidRDefault="00033AA3" w:rsidP="00977AFF">
      <w:r>
        <w:separator/>
      </w:r>
    </w:p>
  </w:footnote>
  <w:footnote w:type="continuationSeparator" w:id="0">
    <w:p w:rsidR="00033AA3" w:rsidRDefault="00033AA3" w:rsidP="00977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CD"/>
    <w:rsid w:val="00033AA3"/>
    <w:rsid w:val="000B30DF"/>
    <w:rsid w:val="000B67C1"/>
    <w:rsid w:val="00144E13"/>
    <w:rsid w:val="001478C9"/>
    <w:rsid w:val="0027507D"/>
    <w:rsid w:val="002E41A6"/>
    <w:rsid w:val="002F7B3C"/>
    <w:rsid w:val="005417C4"/>
    <w:rsid w:val="005A5B3D"/>
    <w:rsid w:val="005B2F18"/>
    <w:rsid w:val="005D582D"/>
    <w:rsid w:val="005E478B"/>
    <w:rsid w:val="00663D34"/>
    <w:rsid w:val="006C3826"/>
    <w:rsid w:val="00714FE6"/>
    <w:rsid w:val="00807FAB"/>
    <w:rsid w:val="009275D0"/>
    <w:rsid w:val="00977AFF"/>
    <w:rsid w:val="00A04FA2"/>
    <w:rsid w:val="00A37295"/>
    <w:rsid w:val="00B424C4"/>
    <w:rsid w:val="00B71B21"/>
    <w:rsid w:val="00D041D2"/>
    <w:rsid w:val="00D155CD"/>
    <w:rsid w:val="00DD35D0"/>
    <w:rsid w:val="00EB3FBC"/>
    <w:rsid w:val="00ED2126"/>
    <w:rsid w:val="00F17CD8"/>
    <w:rsid w:val="00F9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567530A-4D91-4FAE-900B-7869825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B2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041D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77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77AF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77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77A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Windows10</cp:lastModifiedBy>
  <cp:revision>3</cp:revision>
  <cp:lastPrinted>2022-04-12T00:33:00Z</cp:lastPrinted>
  <dcterms:created xsi:type="dcterms:W3CDTF">2023-01-12T10:38:00Z</dcterms:created>
  <dcterms:modified xsi:type="dcterms:W3CDTF">2023-01-12T11:11:00Z</dcterms:modified>
</cp:coreProperties>
</file>